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50" w:rsidRPr="00873468" w:rsidRDefault="00F36F50" w:rsidP="00F36F50">
      <w:pPr>
        <w:spacing w:after="240"/>
        <w:rPr>
          <w:rFonts w:eastAsia="Times New Roman" w:cstheme="minorHAnsi"/>
          <w:b/>
          <w:bCs/>
          <w:lang w:eastAsia="pl-PL"/>
        </w:rPr>
      </w:pPr>
      <w:r w:rsidRPr="00873468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 xml:space="preserve"> Lokaty bankowe to pewna inwestycja</w:t>
      </w:r>
      <w:r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 xml:space="preserve"> </w:t>
      </w:r>
      <w:r w:rsidRPr="00873468">
        <w:rPr>
          <w:rFonts w:eastAsia="Times New Roman" w:cstheme="minorHAnsi"/>
          <w:b/>
          <w:bCs/>
          <w:color w:val="161616"/>
          <w:shd w:val="clear" w:color="auto" w:fill="FFFFFF"/>
          <w:lang w:eastAsia="pl-PL"/>
        </w:rPr>
        <w:t>- czy potrzebna jest nauka finansów osobistych.</w:t>
      </w:r>
    </w:p>
    <w:p w:rsidR="00F36F50" w:rsidRPr="003A5CA3" w:rsidRDefault="003A5CA3" w:rsidP="003A5CA3">
      <w:pPr>
        <w:rPr>
          <w:rFonts w:eastAsia="Times New Roman" w:cstheme="minorHAnsi"/>
          <w:color w:val="000000"/>
          <w:lang w:eastAsia="pl-PL"/>
        </w:rPr>
      </w:pPr>
      <w:r w:rsidRPr="003A5CA3">
        <w:rPr>
          <w:rFonts w:eastAsia="Times New Roman" w:cstheme="minorHAnsi"/>
          <w:color w:val="000000"/>
          <w:lang w:eastAsia="pl-PL"/>
        </w:rPr>
        <w:t xml:space="preserve">  </w:t>
      </w:r>
      <w:r>
        <w:rPr>
          <w:rFonts w:eastAsia="Times New Roman" w:cstheme="minorHAnsi"/>
          <w:color w:val="000000"/>
          <w:lang w:eastAsia="pl-PL"/>
        </w:rPr>
        <w:t xml:space="preserve">       1. </w:t>
      </w:r>
      <w:r w:rsidR="00F36F50" w:rsidRPr="003A5CA3">
        <w:rPr>
          <w:rFonts w:eastAsia="Times New Roman" w:cstheme="minorHAnsi"/>
          <w:color w:val="000000"/>
          <w:lang w:eastAsia="pl-PL"/>
        </w:rPr>
        <w:t>Scenariusz lekcji:</w:t>
      </w:r>
    </w:p>
    <w:p w:rsidR="003A5CA3" w:rsidRPr="003A5CA3" w:rsidRDefault="003A5CA3" w:rsidP="003A5CA3">
      <w:pPr>
        <w:rPr>
          <w:lang w:eastAsia="pl-PL"/>
        </w:rPr>
      </w:pPr>
      <w:r>
        <w:rPr>
          <w:lang w:eastAsia="pl-PL"/>
        </w:rPr>
        <w:t xml:space="preserve">        Czas: 90 min. (dwie godziny lekcyjne)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>Przywitaj uczniów – 1 min.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>Przedstaw temat i formę pracy na lekcji – metoda debaty „za” i „przeciw” – 2 min.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>Wyświetl film – 10 min.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>Podziel klasę na 2 grupy – 2 min.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>Wyłoń po 2 dwie osoby – zwolenników i 2 osoby –  przeciwników tezy, którzy wraz z nauczycielem będą pełnili rolę moderatorów oraz wybierz 3 osoby, które będą pełniły rolę jury. Jury zdecyduje, która strona wygrała. W trakcie debaty członkowie jury mogą zadawać pytania, jednakże nie mogą sugerować odpowiedzi na pytania ani opowiadać się za żadną ze stron – 3 min.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>Przedstawiciel każdej grupy losuje stronę: za i przeciw tezie  2 min.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>W ramach przygotowania do debaty rozdaj pytania dla zwolenników i przeciwników -    zapewnij uczniom dostęp do zasobów internetowych – 20 min.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 xml:space="preserve">Przeprowadź debatę – </w:t>
      </w:r>
      <w:r w:rsidR="00334C45">
        <w:rPr>
          <w:rFonts w:eastAsia="Times New Roman" w:cstheme="minorHAnsi"/>
          <w:color w:val="000000"/>
          <w:lang w:eastAsia="pl-PL"/>
        </w:rPr>
        <w:t>25</w:t>
      </w:r>
      <w:r w:rsidRPr="00AC4DF0">
        <w:rPr>
          <w:rFonts w:eastAsia="Times New Roman" w:cstheme="minorHAnsi"/>
          <w:color w:val="000000"/>
          <w:lang w:eastAsia="pl-PL"/>
        </w:rPr>
        <w:t xml:space="preserve"> min.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>Przeprowadź naradę z jury w celu wyłonienia zwycięzców debaty. Wygrywa strona, która zyskała przewagę w głosowaniu – 5 min.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>Ogłoś wynik debaty i uzasadnij go. Każdy członek jury może wyrazić swoją opinię na ten temat – 10 min.</w:t>
      </w:r>
    </w:p>
    <w:p w:rsidR="00F36F50" w:rsidRPr="00AC4DF0" w:rsidRDefault="00F36F50" w:rsidP="00F36F50">
      <w:pPr>
        <w:pStyle w:val="Akapitzlist"/>
        <w:numPr>
          <w:ilvl w:val="0"/>
          <w:numId w:val="1"/>
        </w:numPr>
        <w:spacing w:line="24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AC4DF0">
        <w:rPr>
          <w:rFonts w:eastAsia="Times New Roman" w:cstheme="minorHAnsi"/>
          <w:color w:val="000000"/>
          <w:lang w:eastAsia="pl-PL"/>
        </w:rPr>
        <w:t>Podsumuj debatę. Wskaż na jej mocne strony. Doceń najbardziej zaangażowanych uczniów, wystawiając im w dzienniku odpowiednią ocenę – 10 min.</w:t>
      </w:r>
    </w:p>
    <w:p w:rsidR="00D0676E" w:rsidRDefault="00D0676E" w:rsidP="00F36F50">
      <w:pPr>
        <w:rPr>
          <w:rFonts w:eastAsia="Times New Roman" w:cstheme="minorHAnsi"/>
          <w:color w:val="000000"/>
          <w:lang w:eastAsia="pl-PL"/>
        </w:rPr>
      </w:pPr>
    </w:p>
    <w:p w:rsidR="00F36F50" w:rsidRPr="0000453D" w:rsidRDefault="00F36F50" w:rsidP="00F36F50">
      <w:pPr>
        <w:rPr>
          <w:rFonts w:eastAsia="Times New Roman" w:cstheme="minorHAnsi"/>
          <w:lang w:eastAsia="pl-PL"/>
        </w:rPr>
      </w:pPr>
      <w:bookmarkStart w:id="0" w:name="_GoBack"/>
      <w:bookmarkEnd w:id="0"/>
      <w:r>
        <w:rPr>
          <w:rFonts w:eastAsia="Times New Roman" w:cstheme="minorHAnsi"/>
          <w:color w:val="000000"/>
          <w:lang w:eastAsia="pl-PL"/>
        </w:rPr>
        <w:t>2</w:t>
      </w:r>
      <w:r w:rsidRPr="0000453D">
        <w:rPr>
          <w:rFonts w:eastAsia="Times New Roman" w:cstheme="minorHAnsi"/>
          <w:color w:val="000000"/>
          <w:lang w:eastAsia="pl-PL"/>
        </w:rPr>
        <w:t>. Zestaw argumentów dla uczniów: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6"/>
        <w:gridCol w:w="4962"/>
      </w:tblGrid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Argumenty dla zwolenników tezy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Argumenty dla przeciwników tezy</w:t>
            </w:r>
          </w:p>
        </w:tc>
      </w:tr>
      <w:tr w:rsidR="00F36F50" w:rsidRPr="0000453D" w:rsidTr="009A3372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Wczesna edukacja o finansach osobistych, ułatwi podejmowanie decyzji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Wiedza jest zbyt skomplikowana - i tak tego nie zrozumiem 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Nauka o lokatach - możliwość wcześniejszych oszczędności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Nie mamy tak dużo żeby oszczędzać na lokatach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Oszczędności w przyszłości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Niskie oprocentowanie w bankach 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 xml:space="preserve"> Lepszy Start finansowy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Możemy stracić na oszczędnościach 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Większa wiedza ogólna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Produkty bankowe się zmieniają a banki nie zawsze informują rzetelnie o zmianach 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Zabezpieczenie na start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Nie mogę wybrać pieniędzy - trzeba je trzymać przez wyznaczony przez bank czas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Niezależność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Nie ja będę ponosić odpowiedzialność tylko ktoś inny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Możliwość radzenia sobie bez pomocy osób trzecich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  <w:r w:rsidRPr="0000453D">
              <w:rPr>
                <w:rFonts w:eastAsia="Times New Roman" w:cstheme="minorHAnsi"/>
                <w:color w:val="000000"/>
                <w:lang w:eastAsia="pl-PL"/>
              </w:rPr>
              <w:t>Możemy stracić oszczędności przez nierzetelne banki</w:t>
            </w: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F36F50" w:rsidRPr="0000453D" w:rsidTr="009A33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F50" w:rsidRPr="0000453D" w:rsidRDefault="00F36F50" w:rsidP="009A337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F36F50" w:rsidRPr="0000453D" w:rsidRDefault="00F36F50" w:rsidP="00F36F50">
      <w:pPr>
        <w:pBdr>
          <w:top w:val="single" w:sz="4" w:space="1" w:color="auto"/>
        </w:pBdr>
        <w:rPr>
          <w:rFonts w:eastAsia="Times New Roman" w:cstheme="minorHAnsi"/>
          <w:lang w:eastAsia="pl-PL"/>
        </w:rPr>
      </w:pPr>
    </w:p>
    <w:p w:rsidR="00F36F50" w:rsidRDefault="00F36F50" w:rsidP="00F36F50">
      <w:pPr>
        <w:rPr>
          <w:rFonts w:eastAsia="Times New Roman" w:cstheme="minorHAnsi"/>
          <w:color w:val="000000"/>
          <w:lang w:eastAsia="pl-PL"/>
        </w:rPr>
      </w:pPr>
    </w:p>
    <w:p w:rsidR="00F36F50" w:rsidRPr="0000453D" w:rsidRDefault="00F36F50" w:rsidP="00F36F50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3</w:t>
      </w:r>
      <w:r w:rsidRPr="0000453D">
        <w:rPr>
          <w:rFonts w:eastAsia="Times New Roman" w:cstheme="minorHAnsi"/>
          <w:color w:val="000000"/>
          <w:lang w:eastAsia="pl-PL"/>
        </w:rPr>
        <w:t>. Argumenty dla nauczyciela.</w:t>
      </w:r>
    </w:p>
    <w:p w:rsidR="00F36F50" w:rsidRPr="0000453D" w:rsidRDefault="00F36F50" w:rsidP="00F36F50">
      <w:pPr>
        <w:rPr>
          <w:rFonts w:eastAsia="Times New Roman" w:cstheme="minorHAnsi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Nauka zarządzania swoimi pieniędzmi to nauka umiejętności kontrolowania wydatków. Pozwoli na umiejętne podejmowanie decyzji finansowych w przyszłości. Banki i instytucje finansowe oferują szereg usług,</w:t>
      </w:r>
      <w:r>
        <w:rPr>
          <w:rFonts w:eastAsia="Times New Roman" w:cstheme="minorHAnsi"/>
          <w:color w:val="000000"/>
          <w:lang w:eastAsia="pl-PL"/>
        </w:rPr>
        <w:t xml:space="preserve"> które</w:t>
      </w:r>
      <w:r w:rsidRPr="0000453D">
        <w:rPr>
          <w:rFonts w:eastAsia="Times New Roman" w:cstheme="minorHAnsi"/>
          <w:color w:val="000000"/>
          <w:lang w:eastAsia="pl-PL"/>
        </w:rPr>
        <w:t xml:space="preserve"> bez wiedzy nawet podstawowej mogą być niezrozumiałe i skomplikowane.  Wiedza nawet podstawowa o finansach osobistych może ułatwić uniknięcie podjęcia niekorzystnych decyzji a pomoc w decyzjach które pomogą młodym ludziom w lepszym starcie życiowym.  Szkolne kasy oszczędności na początku XX wieku. Prawnie zostały uregulowane w 1925 r. Specjalnym okólnikiem Stanisława Grabskiego, </w:t>
      </w:r>
      <w:hyperlink r:id="rId6" w:history="1">
        <w:r w:rsidRPr="0000453D">
          <w:rPr>
            <w:rFonts w:eastAsia="Times New Roman" w:cstheme="minorHAnsi"/>
            <w:color w:val="000000"/>
            <w:u w:val="single"/>
            <w:lang w:eastAsia="pl-PL"/>
          </w:rPr>
          <w:t>Ministra Wyznań Religijnych i Oświecenia Publicznego</w:t>
        </w:r>
      </w:hyperlink>
      <w:r w:rsidRPr="0000453D">
        <w:rPr>
          <w:rFonts w:eastAsia="Times New Roman" w:cstheme="minorHAnsi"/>
          <w:color w:val="000000"/>
          <w:lang w:eastAsia="pl-PL"/>
        </w:rPr>
        <w:t xml:space="preserve">, </w:t>
      </w:r>
      <w:hyperlink r:id="rId7" w:history="1">
        <w:r w:rsidRPr="0000453D">
          <w:rPr>
            <w:rFonts w:eastAsia="Times New Roman" w:cstheme="minorHAnsi"/>
            <w:color w:val="000000"/>
            <w:u w:val="single"/>
            <w:lang w:eastAsia="pl-PL"/>
          </w:rPr>
          <w:t>Stanisława Grabskiego</w:t>
        </w:r>
      </w:hyperlink>
      <w:r w:rsidRPr="0000453D">
        <w:rPr>
          <w:rFonts w:eastAsia="Times New Roman" w:cstheme="minorHAnsi"/>
          <w:color w:val="000000"/>
          <w:lang w:eastAsia="pl-PL"/>
        </w:rPr>
        <w:t xml:space="preserve">, w którym wskazywał, że „młodzieży szkolnej należy wpajać umiejętność i zasady oszczędzania </w:t>
      </w:r>
      <w:hyperlink r:id="rId8" w:history="1">
        <w:r w:rsidRPr="0000453D">
          <w:rPr>
            <w:rFonts w:eastAsia="Times New Roman" w:cstheme="minorHAnsi"/>
            <w:color w:val="000000"/>
            <w:u w:val="single"/>
            <w:lang w:eastAsia="pl-PL"/>
          </w:rPr>
          <w:t>pieniędzy</w:t>
        </w:r>
      </w:hyperlink>
      <w:r w:rsidRPr="0000453D">
        <w:rPr>
          <w:rFonts w:eastAsia="Times New Roman" w:cstheme="minorHAnsi"/>
          <w:color w:val="000000"/>
          <w:lang w:eastAsia="pl-PL"/>
        </w:rPr>
        <w:t>” (cyt.)</w:t>
      </w:r>
    </w:p>
    <w:p w:rsidR="00F36F50" w:rsidRPr="0000453D" w:rsidRDefault="00F36F50" w:rsidP="00F36F50">
      <w:pPr>
        <w:spacing w:after="240"/>
        <w:rPr>
          <w:rFonts w:eastAsia="Times New Roman" w:cstheme="minorHAnsi"/>
          <w:lang w:eastAsia="pl-PL"/>
        </w:rPr>
      </w:pPr>
      <w:r w:rsidRPr="0000453D">
        <w:rPr>
          <w:rFonts w:eastAsia="Times New Roman" w:cstheme="minorHAns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01CA2776" wp14:editId="435893DD">
            <wp:extent cx="3646805" cy="258826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50" w:rsidRDefault="00F36F50" w:rsidP="00F36F50">
      <w:pPr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Zdjęcie:</w:t>
      </w:r>
      <w:r w:rsidRPr="00304409">
        <w:t xml:space="preserve"> </w:t>
      </w:r>
      <w:hyperlink r:id="rId10" w:history="1">
        <w:r w:rsidRPr="00876251">
          <w:rPr>
            <w:rStyle w:val="Hipercze"/>
            <w:rFonts w:eastAsia="Times New Roman" w:cstheme="minorHAnsi"/>
            <w:lang w:eastAsia="pl-PL"/>
          </w:rPr>
          <w:t>https://www.google.pl/url?sa=i&amp;url=https%3A%2F%2Fprnews.pl%2Fpko-bank-polski-wdrozyl-microsoft-teams-na-ponad-10-tys-komputerach-453778&amp;psig=AOvVaw3_wWjvGGeaZtEISePcBaUY&amp;ust=1628931670399000&amp;source=images&amp;cd=vfe&amp;ved=2ahUKEwj68_G90a3yAhXTySoKHQCDA8IQr4kDegUIARDJAQ</w:t>
        </w:r>
      </w:hyperlink>
      <w:r>
        <w:rPr>
          <w:rFonts w:eastAsia="Times New Roman" w:cstheme="minorHAnsi"/>
          <w:color w:val="000000"/>
          <w:lang w:eastAsia="pl-PL"/>
        </w:rPr>
        <w:t xml:space="preserve"> </w:t>
      </w:r>
    </w:p>
    <w:p w:rsidR="00F36F50" w:rsidRPr="0000453D" w:rsidRDefault="00F36F50" w:rsidP="00F36F50">
      <w:pPr>
        <w:rPr>
          <w:rFonts w:eastAsia="Times New Roman" w:cstheme="minorHAnsi"/>
          <w:lang w:eastAsia="pl-PL"/>
        </w:rPr>
      </w:pPr>
      <w:r w:rsidRPr="0000453D">
        <w:rPr>
          <w:rFonts w:eastAsia="Times New Roman" w:cstheme="minorHAnsi"/>
          <w:color w:val="000000"/>
          <w:lang w:eastAsia="pl-PL"/>
        </w:rPr>
        <w:t>Źródła:</w:t>
      </w:r>
    </w:p>
    <w:p w:rsidR="00F36F50" w:rsidRPr="0000453D" w:rsidRDefault="00D0676E" w:rsidP="00F36F50">
      <w:pPr>
        <w:rPr>
          <w:rFonts w:eastAsia="Times New Roman" w:cstheme="minorHAnsi"/>
          <w:lang w:eastAsia="pl-PL"/>
        </w:rPr>
      </w:pPr>
      <w:hyperlink r:id="rId11" w:history="1">
        <w:r w:rsidR="00F36F50" w:rsidRPr="0000453D">
          <w:rPr>
            <w:rFonts w:eastAsia="Times New Roman" w:cstheme="minorHAnsi"/>
            <w:color w:val="1155CC"/>
            <w:u w:val="single"/>
            <w:lang w:eastAsia="pl-PL"/>
          </w:rPr>
          <w:t>Ekonomia - Szkoła Podstawowa nr 175 im. Henryka Ryla w Łodzi (sp175lodz.pl)</w:t>
        </w:r>
      </w:hyperlink>
    </w:p>
    <w:p w:rsidR="00F36F50" w:rsidRPr="0000453D" w:rsidRDefault="00D0676E" w:rsidP="00F36F50">
      <w:pPr>
        <w:rPr>
          <w:rFonts w:eastAsia="Times New Roman" w:cstheme="minorHAnsi"/>
          <w:lang w:eastAsia="pl-PL"/>
        </w:rPr>
      </w:pPr>
      <w:hyperlink r:id="rId12" w:history="1">
        <w:r w:rsidR="00F36F50" w:rsidRPr="0000453D">
          <w:rPr>
            <w:rFonts w:eastAsia="Times New Roman" w:cstheme="minorHAnsi"/>
            <w:color w:val="1155CC"/>
            <w:u w:val="single"/>
            <w:lang w:eastAsia="pl-PL"/>
          </w:rPr>
          <w:t>Narodowy Bank Polski - Internetowy Serwis Informacyjny (nbp.pl)</w:t>
        </w:r>
      </w:hyperlink>
    </w:p>
    <w:p w:rsidR="00F36F50" w:rsidRPr="0000453D" w:rsidRDefault="00D0676E" w:rsidP="00F36F50">
      <w:pPr>
        <w:rPr>
          <w:rFonts w:eastAsia="Times New Roman" w:cstheme="minorHAnsi"/>
          <w:lang w:eastAsia="pl-PL"/>
        </w:rPr>
      </w:pPr>
      <w:hyperlink r:id="rId13" w:history="1">
        <w:r w:rsidR="00F36F50" w:rsidRPr="0000453D">
          <w:rPr>
            <w:rFonts w:eastAsia="Times New Roman" w:cstheme="minorHAnsi"/>
            <w:color w:val="0000FF"/>
            <w:u w:val="single"/>
            <w:lang w:eastAsia="pl-PL"/>
          </w:rPr>
          <w:t>sprawdzian-szostoklasisty.jpg (960×640) (gazeta.pl)</w:t>
        </w:r>
      </w:hyperlink>
    </w:p>
    <w:p w:rsidR="00F36F50" w:rsidRPr="0000453D" w:rsidRDefault="00D0676E" w:rsidP="00F36F50">
      <w:pPr>
        <w:rPr>
          <w:rFonts w:eastAsia="Times New Roman" w:cstheme="minorHAnsi"/>
          <w:lang w:eastAsia="pl-PL"/>
        </w:rPr>
      </w:pPr>
      <w:hyperlink r:id="rId14" w:history="1">
        <w:r w:rsidR="00F36F50" w:rsidRPr="0000453D">
          <w:rPr>
            <w:rFonts w:eastAsia="Times New Roman" w:cstheme="minorHAnsi"/>
            <w:color w:val="1155CC"/>
            <w:u w:val="single"/>
            <w:lang w:eastAsia="pl-PL"/>
          </w:rPr>
          <w:t>Szkolna Kasa Oszczędności – Wikipedia, wolna encyklopedia</w:t>
        </w:r>
      </w:hyperlink>
    </w:p>
    <w:p w:rsidR="00076D79" w:rsidRDefault="00076D79"/>
    <w:sectPr w:rsidR="0007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1874"/>
    <w:multiLevelType w:val="hybridMultilevel"/>
    <w:tmpl w:val="DA707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50"/>
    <w:rsid w:val="00076D79"/>
    <w:rsid w:val="00334C45"/>
    <w:rsid w:val="003A5CA3"/>
    <w:rsid w:val="00D0676E"/>
    <w:rsid w:val="00F3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F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F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F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F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F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ieni%C4%85dz" TargetMode="External"/><Relationship Id="rId13" Type="http://schemas.openxmlformats.org/officeDocument/2006/relationships/hyperlink" Target="http://bi.gazeta.pl/im/24/f2/12/z19867172V,To-juz-ostatni-sprawdzian-szostoklasisty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.wikipedia.org/wiki/Stanis%C5%82aw_Grabski" TargetMode="External"/><Relationship Id="rId12" Type="http://schemas.openxmlformats.org/officeDocument/2006/relationships/hyperlink" Target="https://www.nbp.pl/home.aspx?f=/edukacja/zloteszkoly/I_edycj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Ministerstwo_Wyzna%C5%84_Religijnych_i_O%C5%9Bwiecenia_Publicznego" TargetMode="External"/><Relationship Id="rId11" Type="http://schemas.openxmlformats.org/officeDocument/2006/relationships/hyperlink" Target="https://sp175lodz.pl/dla-ucznia/spotkania-z-ekonomi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pl/url?sa=i&amp;url=https%3A%2F%2Fprnews.pl%2Fpko-bank-polski-wdrozyl-microsoft-teams-na-ponad-10-tys-komputerach-453778&amp;psig=AOvVaw3_wWjvGGeaZtEISePcBaUY&amp;ust=1628931670399000&amp;source=images&amp;cd=vfe&amp;ved=2ahUKEwj68_G90a3yAhXTySoKHQCDA8IQr4kDegUIARDJA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l.wikipedia.org/wiki/Szkolna_Kasa_Oszcz%C4%99dno%C5%9B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2021-12-15T11:27:00Z</dcterms:created>
  <dcterms:modified xsi:type="dcterms:W3CDTF">2021-12-16T10:42:00Z</dcterms:modified>
</cp:coreProperties>
</file>