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E29C6" w:rsidRPr="0015218A">
        <w:rPr>
          <w:rFonts w:ascii="Times New Roman" w:hAnsi="Times New Roman" w:cs="Times New Roman"/>
          <w:b/>
          <w:bCs/>
          <w:sz w:val="24"/>
          <w:szCs w:val="24"/>
        </w:rPr>
        <w:t>BIZNES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15218A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15218A" w:rsidRDefault="0011104F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15218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C106A" w:rsidRPr="0015218A" w:rsidRDefault="00993EF0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 xml:space="preserve">Odpowiednia osobowość zwiększa szansę powodzenia w biznesie. Odpowiedz na poniższe pytania. Uwaga: więcej, niż siedem odpowiedzi twierdzących oznacza, że „jesteś urodzonym przedsiębiorcą” </w:t>
      </w:r>
      <w:r w:rsidRPr="0015218A">
        <w:rPr>
          <w:rFonts w:ascii="Segoe UI Emoji" w:eastAsia="Segoe UI Emoji" w:hAnsi="Segoe UI Emoji" w:cs="Segoe UI Emoji"/>
          <w:b/>
          <w:bCs/>
          <w:sz w:val="24"/>
          <w:szCs w:val="24"/>
        </w:rPr>
        <w:t>😊</w:t>
      </w:r>
    </w:p>
    <w:p w:rsidR="005C106A" w:rsidRPr="0015218A" w:rsidRDefault="00993EF0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Jesteś osobą: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654"/>
        <w:gridCol w:w="1552"/>
      </w:tblGrid>
      <w:tr w:rsidR="0015218A" w:rsidRPr="0015218A" w:rsidTr="00993EF0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654" w:type="dxa"/>
            <w:vAlign w:val="center"/>
          </w:tcPr>
          <w:p w:rsidR="00993EF0" w:rsidRPr="0015218A" w:rsidRDefault="00993EF0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Tak/Nie</w:t>
            </w:r>
          </w:p>
        </w:tc>
      </w:tr>
      <w:tr w:rsidR="0015218A" w:rsidRPr="0015218A" w:rsidTr="00993EF0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hAnsi="Times New Roman" w:cs="Times New Roman"/>
                <w:sz w:val="24"/>
                <w:szCs w:val="24"/>
              </w:rPr>
              <w:t>Niezależną i zmotywowaną (chce ci się, robisz coś nawet wtedy, gdy nikt tego nie oczekuje)</w:t>
            </w:r>
          </w:p>
        </w:tc>
        <w:tc>
          <w:tcPr>
            <w:tcW w:w="1552" w:type="dxa"/>
            <w:vAlign w:val="center"/>
          </w:tcPr>
          <w:p w:rsidR="00993EF0" w:rsidRPr="0015218A" w:rsidRDefault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Zorganizowaną - umiesz pracować w zespole i delegować zadania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Kreatywną – masz zdolności marketingowe i czujesz stałą potrzebę wprowadzania ulepszeń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Odpowiedzia</w:t>
            </w:r>
            <w:r w:rsidRPr="006247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lną - przyjmujesz na siebie odpowiedzialność, umiesz podjąć ryzyko i nie boisz się porażki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 uczącą się i potrafiącą znaleźć niezbędne informacje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Komunikatywną - czy masz zdolności interpersonalne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Oszczędną i potrafiącą zarządzać finansami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Sprawną w s</w:t>
            </w:r>
            <w:r w:rsidRPr="006247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przedaży – posiadasz doświadczenie handlowe i nie boisz się kontaktować z klientami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rozwiniętej intuicji – jest to niezwykle przydatna cecha w prowadzeniu biznesu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Posiadającą zdolności przywódcze - jesteś szefem i musisz być liderem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5218A" w:rsidRPr="0015218A" w:rsidTr="00C44ABB">
        <w:trPr>
          <w:trHeight w:val="567"/>
        </w:trPr>
        <w:tc>
          <w:tcPr>
            <w:tcW w:w="988" w:type="dxa"/>
            <w:vAlign w:val="center"/>
          </w:tcPr>
          <w:p w:rsidR="00993EF0" w:rsidRPr="0015218A" w:rsidRDefault="00993EF0" w:rsidP="00993EF0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993EF0" w:rsidRPr="0015218A" w:rsidRDefault="00993EF0" w:rsidP="00993EF0">
            <w:pPr>
              <w:spacing w:line="360" w:lineRule="auto"/>
              <w:jc w:val="both"/>
            </w:pPr>
            <w:r w:rsidRPr="001521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Optymistyczną </w:t>
            </w:r>
            <w:r w:rsidRPr="006247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to bardzo ważna cecha, ponieważ przed Tobą wiele problemów i niepowodzeń</w:t>
            </w:r>
          </w:p>
        </w:tc>
        <w:tc>
          <w:tcPr>
            <w:tcW w:w="1552" w:type="dxa"/>
            <w:vAlign w:val="center"/>
          </w:tcPr>
          <w:p w:rsidR="00993EF0" w:rsidRPr="0015218A" w:rsidRDefault="00993EF0" w:rsidP="00993E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15218A" w:rsidRDefault="008C12E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15218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5C106A" w:rsidRPr="0015218A" w:rsidRDefault="0015218A" w:rsidP="001521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W każdym problemie, z jakim się spotykasz istnieje potencjalna możliwość przeobrażenia go w dochodowy biznes. Ludzie mają wiele potrzeb, często nieuświadomionych, które mógłbyś zaspokoić.</w:t>
      </w:r>
    </w:p>
    <w:p w:rsidR="005C106A" w:rsidRPr="0015218A" w:rsidRDefault="005C10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106A" w:rsidRPr="0015218A" w:rsidRDefault="0015218A" w:rsidP="0015218A">
      <w:pPr>
        <w:pStyle w:val="Akapitzlist"/>
        <w:numPr>
          <w:ilvl w:val="0"/>
          <w:numId w:val="14"/>
        </w:num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Twój dom - rozejrzyj się wokół domu czy mieszkania. Co stanowi problem? Zapychająca się kanalizacja? Brak klimatyzacji? Brudny dywan? Jeśli zauważać te problemy w swoim własnym domu, jest duża szansa, że inni również mogą mieć z tym problem.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Opisz te problemy krótko w punktach: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18A" w:rsidRPr="0015218A" w:rsidRDefault="0015218A" w:rsidP="0015218A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294">
        <w:rPr>
          <w:rFonts w:ascii="Times New Roman" w:hAnsi="Times New Roman" w:cs="Times New Roman"/>
          <w:b/>
          <w:bCs/>
          <w:sz w:val="24"/>
          <w:szCs w:val="24"/>
        </w:rPr>
        <w:t>Twoja okolica - ludzie, którzy mieszkają blisko Ciebie mogą być wielkim źródłem inspiracji. Pomyśl o tym, jakich masz sąsiadów – może są to w większości osoby starsze, które potrzebują pomocy w jakimś zakresie, a może na Twoim osiedlu mieszka mnóstwo rodzin z dziećmi a w bliskiej okolicy nie ma przedszkola?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Opisz te problemy krótko w punktach: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15218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Być może w chwili obecnej macie już wyznaczony cel zawodowy. Niemniej jednak, po dokonaniu samooceny poprzez analizę swoich mocnych i słabych stron może okazać się, że nie jest on dobrze sprecyzowany. Aby to sprawdzić dokonacie analizy własnych mocnych i słabych stron oraz szans i zagrożeń pojawiających się w otoczeniu.</w:t>
      </w:r>
    </w:p>
    <w:p w:rsidR="0015218A" w:rsidRPr="0015218A" w:rsidRDefault="0015218A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Każdy zapisuje cel zawodowy, który chce osiągnąć w perspektywie najbliższych 10 lat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Na kartce papieru każdy uczestnik zapisuje następująco:</w:t>
      </w:r>
    </w:p>
    <w:p w:rsidR="0015218A" w:rsidRPr="0015218A" w:rsidRDefault="0015218A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218A">
        <w:rPr>
          <w:rFonts w:ascii="Times New Roman" w:hAnsi="Times New Roman"/>
          <w:b/>
          <w:sz w:val="24"/>
          <w:szCs w:val="24"/>
        </w:rPr>
        <w:t>Mocne strony w tym podział na:</w:t>
      </w:r>
    </w:p>
    <w:p w:rsidR="0015218A" w:rsidRPr="0015218A" w:rsidRDefault="0015218A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wiedzę, </w:t>
      </w:r>
    </w:p>
    <w:p w:rsidR="0015218A" w:rsidRPr="0015218A" w:rsidRDefault="0015218A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umiejętności, </w:t>
      </w:r>
    </w:p>
    <w:p w:rsidR="0015218A" w:rsidRPr="0015218A" w:rsidRDefault="0015218A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cechy osobowe </w:t>
      </w:r>
    </w:p>
    <w:p w:rsidR="0015218A" w:rsidRPr="0015218A" w:rsidRDefault="0015218A" w:rsidP="0015218A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elementy pisujące waszą osobę, które są w waszym mniemaniu pozytywnymi</w:t>
      </w:r>
    </w:p>
    <w:p w:rsidR="0015218A" w:rsidRPr="0015218A" w:rsidRDefault="0015218A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218A">
        <w:rPr>
          <w:rFonts w:ascii="Times New Roman" w:hAnsi="Times New Roman"/>
          <w:b/>
          <w:sz w:val="24"/>
          <w:szCs w:val="24"/>
        </w:rPr>
        <w:t>Słabe strony w tym podział na:</w:t>
      </w:r>
    </w:p>
    <w:p w:rsidR="0015218A" w:rsidRPr="0015218A" w:rsidRDefault="0015218A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wiedzę, </w:t>
      </w:r>
    </w:p>
    <w:p w:rsidR="0015218A" w:rsidRPr="0015218A" w:rsidRDefault="0015218A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umiejętności, </w:t>
      </w:r>
    </w:p>
    <w:p w:rsidR="0015218A" w:rsidRPr="0015218A" w:rsidRDefault="0015218A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 xml:space="preserve">cechy osobowe </w:t>
      </w:r>
    </w:p>
    <w:p w:rsidR="0015218A" w:rsidRPr="0015218A" w:rsidRDefault="0015218A" w:rsidP="0015218A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te elementy pisujące jego osobę, które w jego opinii stanowią ograniczenie założonego w perspektywie 10 lat celu zawodowego.</w:t>
      </w:r>
    </w:p>
    <w:p w:rsidR="0015218A" w:rsidRPr="0015218A" w:rsidRDefault="0015218A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218A">
        <w:rPr>
          <w:rFonts w:ascii="Times New Roman" w:hAnsi="Times New Roman"/>
          <w:b/>
          <w:sz w:val="24"/>
          <w:szCs w:val="24"/>
        </w:rPr>
        <w:t xml:space="preserve">Szanse – </w:t>
      </w:r>
      <w:r w:rsidRPr="0015218A">
        <w:rPr>
          <w:rFonts w:ascii="Times New Roman" w:hAnsi="Times New Roman"/>
          <w:sz w:val="24"/>
          <w:szCs w:val="24"/>
        </w:rPr>
        <w:t>analizując swoje otoczenie i społeczną pozycję</w:t>
      </w:r>
      <w:r w:rsidRPr="0015218A">
        <w:rPr>
          <w:rFonts w:ascii="Times New Roman" w:hAnsi="Times New Roman"/>
          <w:b/>
          <w:sz w:val="24"/>
          <w:szCs w:val="24"/>
        </w:rPr>
        <w:t xml:space="preserve"> </w:t>
      </w:r>
      <w:r w:rsidRPr="0015218A">
        <w:rPr>
          <w:rFonts w:ascii="Times New Roman" w:hAnsi="Times New Roman"/>
          <w:sz w:val="24"/>
          <w:szCs w:val="24"/>
        </w:rPr>
        <w:t>materialną oraz sytuację na rynku pracy, należy zapisać te elementy z otoczenia, które są postrzegane jako sprzyjające realizacji założonego w perspektywie 10 lat celu zawodowego.</w:t>
      </w:r>
    </w:p>
    <w:p w:rsidR="0015218A" w:rsidRPr="0015218A" w:rsidRDefault="0015218A" w:rsidP="0015218A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5218A">
        <w:rPr>
          <w:rFonts w:ascii="Times New Roman" w:hAnsi="Times New Roman"/>
          <w:b/>
          <w:sz w:val="24"/>
          <w:szCs w:val="24"/>
        </w:rPr>
        <w:t xml:space="preserve">Zagrożenia – </w:t>
      </w:r>
      <w:r w:rsidRPr="0015218A">
        <w:rPr>
          <w:rFonts w:ascii="Times New Roman" w:hAnsi="Times New Roman"/>
          <w:sz w:val="24"/>
          <w:szCs w:val="24"/>
        </w:rPr>
        <w:t>analizując swoje otoczenie i społeczną pozycję materialną oraz sytuację na rynku pracy, należy zapisać te elementy z otoczenia, które są postrzegane jako niesprzyjające realizacji założonego w perspektywie 10 lat celu zawodowego.</w:t>
      </w:r>
    </w:p>
    <w:p w:rsidR="0015218A" w:rsidRPr="0015218A" w:rsidRDefault="0015218A">
      <w:pPr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br w:type="page"/>
      </w:r>
    </w:p>
    <w:p w:rsidR="0015218A" w:rsidRPr="0015218A" w:rsidRDefault="0015218A" w:rsidP="0015218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lastRenderedPageBreak/>
        <w:t>Dokonane zapisy zanalizuj z następujących perspektyw:</w:t>
      </w:r>
    </w:p>
    <w:p w:rsidR="0015218A" w:rsidRPr="0015218A" w:rsidRDefault="0015218A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Określ na podstawie „:mocnych stron” i „szans” prawdopodobieństwo osiągnięcia założonych celów zawodowych;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Zweryfikuj na podstawie „słabych stron” i „zagrożeń” możliwości osiągnięcia założonych celów zawodowych;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C106A" w:rsidRPr="0015218A" w:rsidRDefault="0015218A" w:rsidP="0015218A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5218A">
        <w:rPr>
          <w:rFonts w:ascii="Times New Roman" w:hAnsi="Times New Roman"/>
          <w:sz w:val="24"/>
          <w:szCs w:val="24"/>
        </w:rPr>
        <w:t>Określ na podstawie „słabych stron” i „zagrożeń” sposoby niwelowania przeszkód w realizacji celów zawodowych (np. szkolenia, działania praktyczne, relacje interpersonalne, zmiana miejsca zamieszkania).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15218A" w:rsidRPr="0015218A" w:rsidRDefault="0015218A" w:rsidP="001521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FB0B27" w:rsidRPr="0015218A" w:rsidRDefault="00FB0B27" w:rsidP="0015218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B0B27" w:rsidRPr="0015218A" w:rsidSect="00B03E83">
      <w:headerReference w:type="default" r:id="rId9"/>
      <w:footerReference w:type="default" r:id="rId10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61" w:rsidRDefault="006A0C61" w:rsidP="00E10A6D">
      <w:pPr>
        <w:spacing w:after="0" w:line="240" w:lineRule="auto"/>
      </w:pPr>
      <w:r>
        <w:separator/>
      </w:r>
    </w:p>
  </w:endnote>
  <w:endnote w:type="continuationSeparator" w:id="0">
    <w:p w:rsidR="006A0C61" w:rsidRDefault="006A0C6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032FDC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2139315</wp:posOffset>
              </wp:positionH>
              <wp:positionV relativeFrom="paragraph">
                <wp:posOffset>-8255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61" w:rsidRDefault="006A0C61" w:rsidP="00E10A6D">
      <w:pPr>
        <w:spacing w:after="0" w:line="240" w:lineRule="auto"/>
      </w:pPr>
      <w:r>
        <w:separator/>
      </w:r>
    </w:p>
  </w:footnote>
  <w:footnote w:type="continuationSeparator" w:id="0">
    <w:p w:rsidR="006A0C61" w:rsidRDefault="006A0C6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17"/>
  </w:num>
  <w:num w:numId="8">
    <w:abstractNumId w:val="1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32FDC"/>
    <w:rsid w:val="00050A24"/>
    <w:rsid w:val="0011104F"/>
    <w:rsid w:val="0015218A"/>
    <w:rsid w:val="001E29C6"/>
    <w:rsid w:val="00215C4F"/>
    <w:rsid w:val="00232FCE"/>
    <w:rsid w:val="0026054A"/>
    <w:rsid w:val="00357079"/>
    <w:rsid w:val="00562100"/>
    <w:rsid w:val="005C106A"/>
    <w:rsid w:val="005F1B2F"/>
    <w:rsid w:val="006A0C61"/>
    <w:rsid w:val="006E0730"/>
    <w:rsid w:val="008C12E8"/>
    <w:rsid w:val="008E57B8"/>
    <w:rsid w:val="00940F68"/>
    <w:rsid w:val="009640F5"/>
    <w:rsid w:val="00993EF0"/>
    <w:rsid w:val="00A6516C"/>
    <w:rsid w:val="00B03E83"/>
    <w:rsid w:val="00CD7901"/>
    <w:rsid w:val="00E10A6D"/>
    <w:rsid w:val="00E46DCE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5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16</cp:revision>
  <dcterms:created xsi:type="dcterms:W3CDTF">2020-08-14T15:51:00Z</dcterms:created>
  <dcterms:modified xsi:type="dcterms:W3CDTF">2022-09-22T11:03:00Z</dcterms:modified>
</cp:coreProperties>
</file>