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BD54" w14:textId="77777777" w:rsidR="000552BD" w:rsidRPr="00C10047" w:rsidRDefault="000552BD" w:rsidP="00055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B712F75" w14:textId="1703DCBA" w:rsidR="000552BD" w:rsidRPr="00C10047" w:rsidRDefault="000552BD" w:rsidP="00055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b/>
          <w:bCs/>
          <w:sz w:val="24"/>
          <w:szCs w:val="24"/>
          <w:lang w:val="cs-CZ"/>
        </w:rPr>
        <w:t>INOVAČNÍ VZDĚLÁVACÍ NÁSTROJE</w:t>
      </w:r>
    </w:p>
    <w:p w14:paraId="503683BA" w14:textId="77777777" w:rsidR="000552BD" w:rsidRPr="00C10047" w:rsidRDefault="000552BD" w:rsidP="00055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66869CF" w14:textId="77777777" w:rsidR="000552BD" w:rsidRPr="00C10047" w:rsidRDefault="000552BD" w:rsidP="00055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EB011F9" w14:textId="77777777" w:rsidR="000552BD" w:rsidRPr="00C10047" w:rsidRDefault="000552BD" w:rsidP="00055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3AE6D40" w14:textId="77777777" w:rsidR="000552BD" w:rsidRPr="00C10047" w:rsidRDefault="000552BD" w:rsidP="00055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b/>
          <w:bCs/>
          <w:noProof/>
          <w:sz w:val="24"/>
          <w:szCs w:val="24"/>
          <w:lang w:val="cs-CZ"/>
        </w:rPr>
        <w:drawing>
          <wp:inline distT="0" distB="0" distL="0" distR="0" wp14:anchorId="46EF98A7" wp14:editId="70C006F9">
            <wp:extent cx="1901825" cy="2046287"/>
            <wp:effectExtent l="0" t="0" r="3175" b="0"/>
            <wp:docPr id="1" name="Obraz 6" descr="Viribus Unitis">
              <a:extLst xmlns:a="http://schemas.openxmlformats.org/drawingml/2006/main">
                <a:ext uri="{FF2B5EF4-FFF2-40B4-BE49-F238E27FC236}">
                  <a16:creationId xmlns:a16="http://schemas.microsoft.com/office/drawing/2014/main" id="{1C398090-A092-4CDD-A6F8-D817715361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Obraz 6" descr="Viribus Unitis">
                      <a:extLst>
                        <a:ext uri="{FF2B5EF4-FFF2-40B4-BE49-F238E27FC236}">
                          <a16:creationId xmlns:a16="http://schemas.microsoft.com/office/drawing/2014/main" id="{1C398090-A092-4CDD-A6F8-D817715361A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204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15A20A64" w14:textId="77777777" w:rsidR="000552BD" w:rsidRPr="00C10047" w:rsidRDefault="000552BD" w:rsidP="00055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4756584" w14:textId="77777777" w:rsidR="000552BD" w:rsidRPr="00C10047" w:rsidRDefault="000552BD" w:rsidP="00055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6C41B7F" w14:textId="7E28F12F" w:rsidR="000552BD" w:rsidRPr="00C10047" w:rsidRDefault="000552BD" w:rsidP="00055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b/>
          <w:bCs/>
          <w:sz w:val="24"/>
          <w:szCs w:val="24"/>
          <w:lang w:val="cs-CZ"/>
        </w:rPr>
        <w:t>Téma: „BYZNYSPLÁN – ZÁKLADY MARKETINGU”</w:t>
      </w:r>
    </w:p>
    <w:p w14:paraId="4C5FA6DC" w14:textId="77777777" w:rsidR="000552BD" w:rsidRPr="00C10047" w:rsidRDefault="000552BD" w:rsidP="00055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C9129F4" w14:textId="77777777" w:rsidR="000552BD" w:rsidRPr="00C10047" w:rsidRDefault="000552BD" w:rsidP="00055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8033BED" w14:textId="77777777" w:rsidR="000552BD" w:rsidRPr="00C10047" w:rsidRDefault="000552BD" w:rsidP="000552B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6F1EB51B" w14:textId="77777777" w:rsidR="000552BD" w:rsidRPr="00C10047" w:rsidRDefault="000552BD" w:rsidP="000552B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</w:p>
    <w:p w14:paraId="0816CDFD" w14:textId="71E71784" w:rsidR="000552BD" w:rsidRPr="00C10047" w:rsidRDefault="000552BD" w:rsidP="000552B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b/>
          <w:i/>
          <w:sz w:val="24"/>
          <w:szCs w:val="24"/>
          <w:lang w:val="cs-CZ"/>
        </w:rPr>
        <w:t>Didaktické podklady připravili:</w:t>
      </w:r>
    </w:p>
    <w:p w14:paraId="6DE91C14" w14:textId="3728EC53" w:rsidR="000552BD" w:rsidRPr="00C10047" w:rsidRDefault="000552BD" w:rsidP="000552B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b/>
          <w:i/>
          <w:sz w:val="24"/>
          <w:szCs w:val="24"/>
          <w:lang w:val="cs-CZ"/>
        </w:rPr>
        <w:t>Dr. Tomasz Zacłona</w:t>
      </w:r>
    </w:p>
    <w:p w14:paraId="22E71BCF" w14:textId="78665482" w:rsidR="000552BD" w:rsidRPr="00C10047" w:rsidRDefault="000552BD" w:rsidP="000552B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b/>
          <w:i/>
          <w:sz w:val="24"/>
          <w:szCs w:val="24"/>
          <w:lang w:val="cs-CZ"/>
        </w:rPr>
        <w:t>Dr. Monika Makowiecka</w:t>
      </w:r>
    </w:p>
    <w:p w14:paraId="1722A773" w14:textId="77777777" w:rsidR="000552BD" w:rsidRPr="00C10047" w:rsidRDefault="000552BD" w:rsidP="000552B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277E92B0" w14:textId="77777777" w:rsidR="000552BD" w:rsidRPr="00C10047" w:rsidRDefault="000552BD" w:rsidP="000552BD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3DCE2E59" w14:textId="1D0C96BA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>Cvičení</w:t>
      </w:r>
      <w:r w:rsidR="002554D1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 1</w:t>
      </w:r>
    </w:p>
    <w:p w14:paraId="29D4DFF4" w14:textId="4A3F89C0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Jaké aspekty rozhodují o tom, že můžeme říct: „uvádíme na trh nový produkt”? Musí to být novinka typu: první CD, první mikrovlnka atd.?</w:t>
      </w:r>
    </w:p>
    <w:p w14:paraId="66A06263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1EB6C7F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FAE19A2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51A18FE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53DAA82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9C2F5B8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7599266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25224F3" w14:textId="2F3735CC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b/>
          <w:bCs/>
          <w:sz w:val="24"/>
          <w:szCs w:val="24"/>
          <w:lang w:val="cs-CZ"/>
        </w:rPr>
        <w:t>Cvičení 2</w:t>
      </w:r>
    </w:p>
    <w:p w14:paraId="34606C93" w14:textId="7FDB5642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Jaké jsou důvody navrhování a uvádění na trh nových produktů?</w:t>
      </w:r>
    </w:p>
    <w:p w14:paraId="72320543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400CE95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E01EBB1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ABBBCAB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F41BE05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8238DC0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701C09C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794713E9" w14:textId="0C1A51D0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b/>
          <w:bCs/>
          <w:sz w:val="24"/>
          <w:szCs w:val="24"/>
          <w:lang w:val="cs-CZ"/>
        </w:rPr>
        <w:t>Cvičení 3</w:t>
      </w:r>
    </w:p>
    <w:p w14:paraId="36D3B96C" w14:textId="1114535C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Zkus uvést několik vlastností charakterizujících zam</w:t>
      </w:r>
      <w:r w:rsidR="002554D1">
        <w:rPr>
          <w:rFonts w:ascii="Times New Roman" w:hAnsi="Times New Roman" w:cs="Times New Roman"/>
          <w:sz w:val="24"/>
          <w:szCs w:val="24"/>
          <w:lang w:val="cs-CZ"/>
        </w:rPr>
        <w:t>ě</w:t>
      </w:r>
      <w:r w:rsidRPr="00C10047">
        <w:rPr>
          <w:rFonts w:ascii="Times New Roman" w:hAnsi="Times New Roman" w:cs="Times New Roman"/>
          <w:sz w:val="24"/>
          <w:szCs w:val="24"/>
          <w:lang w:val="cs-CZ"/>
        </w:rPr>
        <w:t>stnance firmy poskytující služby, které můžou mít vliv na kvalitu služeb a být zákazníky vnímány jako podstatné.</w:t>
      </w:r>
    </w:p>
    <w:p w14:paraId="737D2DBC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4508CC5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13524A1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ECAFDC5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C763AC5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EB966FE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9B0E66E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284E0BB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EAE2672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A05CC50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B7BFE4B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ED745EF" w14:textId="77777777" w:rsidR="000552BD" w:rsidRPr="00C10047" w:rsidRDefault="000552BD" w:rsidP="000552BD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33A2AEA0" w14:textId="158220DC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b/>
          <w:bCs/>
          <w:sz w:val="24"/>
          <w:szCs w:val="24"/>
          <w:lang w:val="cs-CZ"/>
        </w:rPr>
        <w:lastRenderedPageBreak/>
        <w:t xml:space="preserve">Cvičení 4 </w:t>
      </w:r>
    </w:p>
    <w:p w14:paraId="031210F0" w14:textId="45446F9C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Navrhni (můžeš spolu s kamarádem nebo kamarádkou) libovolný ale nový produkt nebo službu a vypracuj plán </w:t>
      </w:r>
      <w:r w:rsidR="00AA510B" w:rsidRPr="00C10047">
        <w:rPr>
          <w:rFonts w:ascii="Times New Roman" w:hAnsi="Times New Roman" w:cs="Times New Roman"/>
          <w:b/>
          <w:bCs/>
          <w:sz w:val="24"/>
          <w:szCs w:val="24"/>
          <w:lang w:val="cs-CZ"/>
        </w:rPr>
        <w:t>jeho uvedení na trh podle následujících pokynů:</w:t>
      </w:r>
    </w:p>
    <w:p w14:paraId="67206E5F" w14:textId="39F0FA89" w:rsidR="000552BD" w:rsidRPr="00C10047" w:rsidRDefault="00AA510B" w:rsidP="000552B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Vytvoř nápad (ideu) nového produktu (úplně nového nebo modifikace existujícího). Pro získání nápadu na nový produkt udělej</w:t>
      </w:r>
      <w:r w:rsidR="002554D1">
        <w:rPr>
          <w:rFonts w:ascii="Times New Roman" w:hAnsi="Times New Roman" w:cs="Times New Roman"/>
          <w:sz w:val="24"/>
          <w:szCs w:val="24"/>
          <w:lang w:val="cs-CZ"/>
        </w:rPr>
        <w:t>te</w:t>
      </w:r>
      <w:r w:rsidRPr="00C10047">
        <w:rPr>
          <w:rFonts w:ascii="Times New Roman" w:hAnsi="Times New Roman" w:cs="Times New Roman"/>
          <w:sz w:val="24"/>
          <w:szCs w:val="24"/>
          <w:lang w:val="cs-CZ"/>
        </w:rPr>
        <w:t xml:space="preserve"> brainstorming. Nápad na nový produkt by měl vycházet z průzkumu tuzemského trhu a zahraničních trhů (využij internet).</w:t>
      </w:r>
    </w:p>
    <w:p w14:paraId="623732A4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7A9E9F48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25187F7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CD9DD7A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D128DDA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BD8B9D6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45E3830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D9E3D10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A996E6C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B2DF661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D51DC94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3887DEA0" w14:textId="535EABB5" w:rsidR="000552BD" w:rsidRPr="00C10047" w:rsidRDefault="00AA510B" w:rsidP="000552B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Urči druh primárních a sekundárních informací nezbytných k plánování nového produktu a zdrojů a způsobů sbírání těchto informací. Jedná se mj. o informace o podobných, konkurenčních produktech, které již na trhu jsou, a informace, které umož</w:t>
      </w:r>
      <w:r w:rsidR="002554D1">
        <w:rPr>
          <w:rFonts w:ascii="Times New Roman" w:hAnsi="Times New Roman" w:cs="Times New Roman"/>
          <w:sz w:val="24"/>
          <w:szCs w:val="24"/>
          <w:lang w:val="cs-CZ"/>
        </w:rPr>
        <w:t>n</w:t>
      </w:r>
      <w:r w:rsidRPr="00C10047">
        <w:rPr>
          <w:rFonts w:ascii="Times New Roman" w:hAnsi="Times New Roman" w:cs="Times New Roman"/>
          <w:sz w:val="24"/>
          <w:szCs w:val="24"/>
          <w:lang w:val="cs-CZ"/>
        </w:rPr>
        <w:t>í odhadnout potenciální poptávku po novém produktu a jeho cenu</w:t>
      </w:r>
      <w:r w:rsidR="00C10047" w:rsidRPr="00C1004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4F747731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420D6F30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86F5CDB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349FDED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89F21B2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BDC9724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89EF2A7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4CFE1D0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616A6D4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E0AEAAF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3DA02FC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DB134FE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24ADE00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D3364DD" w14:textId="563AF080" w:rsidR="000552BD" w:rsidRPr="00C10047" w:rsidRDefault="00C10047" w:rsidP="000552B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lastRenderedPageBreak/>
        <w:t>Urči pořadí úkolů spojených s plánováním a přípravou nového produktu: př</w:t>
      </w:r>
      <w:r w:rsidR="002554D1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Pr="00C10047">
        <w:rPr>
          <w:rFonts w:ascii="Times New Roman" w:hAnsi="Times New Roman" w:cs="Times New Roman"/>
          <w:sz w:val="24"/>
          <w:szCs w:val="24"/>
          <w:lang w:val="cs-CZ"/>
        </w:rPr>
        <w:t>prava prototypu a zkušební série a produkce ve velkém měřítku.</w:t>
      </w:r>
    </w:p>
    <w:p w14:paraId="17B15B56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A09BF0C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2F2E9CE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C005163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33F1CBB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73DFCA3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011D6BA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7676B6C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590DD83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18EA4CE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8557836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1F16F61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64ACC2F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E87E8C9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EFA4C52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34ED5CF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26D2EF4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1AF2ECB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8A2E7A7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C9DDD91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F49CCBA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D3FFF97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B3D4629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8B94194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6158477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52877776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1FEC67B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61123A5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2A9124F1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D430DA4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06F091F" w14:textId="77777777" w:rsidR="000552BD" w:rsidRPr="00C10047" w:rsidRDefault="000552BD" w:rsidP="000552BD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page"/>
      </w:r>
    </w:p>
    <w:p w14:paraId="2EBDBB1C" w14:textId="55811739" w:rsidR="000552BD" w:rsidRPr="00C10047" w:rsidRDefault="00C10047" w:rsidP="000552B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lastRenderedPageBreak/>
        <w:t>Navrhni průzkum mínění potenciálních kupujících na téma připravovaného nového produktu (anketa z 10 otázek)</w:t>
      </w:r>
    </w:p>
    <w:p w14:paraId="3FBFFAA3" w14:textId="77777777" w:rsidR="000552BD" w:rsidRPr="00C10047" w:rsidRDefault="000552BD" w:rsidP="000552B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………………………………………………………………………………………………………..</w:t>
      </w:r>
    </w:p>
    <w:p w14:paraId="42FF1469" w14:textId="77777777" w:rsidR="000552BD" w:rsidRPr="00C10047" w:rsidRDefault="000552BD" w:rsidP="000552B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4EBEC7C7" w14:textId="77777777" w:rsidR="000552BD" w:rsidRPr="00C10047" w:rsidRDefault="000552BD" w:rsidP="000552B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0802E9A6" w14:textId="77777777" w:rsidR="000552BD" w:rsidRPr="00C10047" w:rsidRDefault="000552BD" w:rsidP="000552B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72CA3C4D" w14:textId="77777777" w:rsidR="000552BD" w:rsidRPr="00C10047" w:rsidRDefault="000552BD" w:rsidP="000552B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………………………………………………………………………………………………………..</w:t>
      </w:r>
    </w:p>
    <w:p w14:paraId="53783C40" w14:textId="77777777" w:rsidR="000552BD" w:rsidRPr="00C10047" w:rsidRDefault="000552BD" w:rsidP="000552BD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46AC3AD7" w14:textId="77777777" w:rsidR="000552BD" w:rsidRPr="00C10047" w:rsidRDefault="000552BD" w:rsidP="000552BD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585A30E8" w14:textId="77777777" w:rsidR="000552BD" w:rsidRPr="00C10047" w:rsidRDefault="000552BD" w:rsidP="000552BD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17131637" w14:textId="77777777" w:rsidR="000552BD" w:rsidRPr="00C10047" w:rsidRDefault="000552BD" w:rsidP="000552B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………………………………………………………………………………………………………..</w:t>
      </w:r>
    </w:p>
    <w:p w14:paraId="5247FEF7" w14:textId="77777777" w:rsidR="000552BD" w:rsidRPr="00C10047" w:rsidRDefault="000552BD" w:rsidP="000552B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2F0D3268" w14:textId="77777777" w:rsidR="000552BD" w:rsidRPr="00C10047" w:rsidRDefault="000552BD" w:rsidP="000552B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2853901B" w14:textId="77777777" w:rsidR="000552BD" w:rsidRPr="00C10047" w:rsidRDefault="000552BD" w:rsidP="000552B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28CC2ADC" w14:textId="77777777" w:rsidR="000552BD" w:rsidRPr="00C10047" w:rsidRDefault="000552BD" w:rsidP="000552B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………………………………………………………………………………………………………..</w:t>
      </w:r>
    </w:p>
    <w:p w14:paraId="3B95059A" w14:textId="77777777" w:rsidR="000552BD" w:rsidRPr="00C10047" w:rsidRDefault="000552BD" w:rsidP="000552B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5F04A9F4" w14:textId="77777777" w:rsidR="000552BD" w:rsidRPr="00C10047" w:rsidRDefault="000552BD" w:rsidP="000552B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50F8DAA5" w14:textId="77777777" w:rsidR="000552BD" w:rsidRPr="00C10047" w:rsidRDefault="000552BD" w:rsidP="000552BD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75E8C015" w14:textId="77777777" w:rsidR="000552BD" w:rsidRPr="00C10047" w:rsidRDefault="000552BD" w:rsidP="000552B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………………………………………………………………………………………………………..</w:t>
      </w:r>
    </w:p>
    <w:p w14:paraId="7D1DE527" w14:textId="77777777" w:rsidR="000552BD" w:rsidRPr="00C10047" w:rsidRDefault="000552BD" w:rsidP="000552B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7EED0F5C" w14:textId="77777777" w:rsidR="000552BD" w:rsidRPr="00C10047" w:rsidRDefault="000552BD" w:rsidP="000552B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677348E9" w14:textId="77777777" w:rsidR="000552BD" w:rsidRPr="00C10047" w:rsidRDefault="000552BD" w:rsidP="000552BD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4CC102A9" w14:textId="77777777" w:rsidR="000552BD" w:rsidRPr="00C10047" w:rsidRDefault="000552BD" w:rsidP="000552B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………………………………………………………………………………………………………..</w:t>
      </w:r>
    </w:p>
    <w:p w14:paraId="238FFC71" w14:textId="77777777" w:rsidR="000552BD" w:rsidRPr="00C10047" w:rsidRDefault="000552BD" w:rsidP="000552BD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65D435DE" w14:textId="77777777" w:rsidR="000552BD" w:rsidRPr="00C10047" w:rsidRDefault="000552BD" w:rsidP="000552BD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1923760B" w14:textId="77777777" w:rsidR="000552BD" w:rsidRPr="00C10047" w:rsidRDefault="000552BD" w:rsidP="000552BD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00744929" w14:textId="77777777" w:rsidR="000552BD" w:rsidRPr="00C10047" w:rsidRDefault="000552BD" w:rsidP="000552B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………………………………………………………………………………………………………..</w:t>
      </w:r>
    </w:p>
    <w:p w14:paraId="0827501D" w14:textId="77777777" w:rsidR="000552BD" w:rsidRPr="00C10047" w:rsidRDefault="000552BD" w:rsidP="000552BD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67390E13" w14:textId="77777777" w:rsidR="000552BD" w:rsidRPr="00C10047" w:rsidRDefault="000552BD" w:rsidP="000552BD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12DDD452" w14:textId="77777777" w:rsidR="000552BD" w:rsidRPr="00C10047" w:rsidRDefault="000552BD" w:rsidP="000552BD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63270EAD" w14:textId="77777777" w:rsidR="000552BD" w:rsidRPr="00C10047" w:rsidRDefault="000552BD" w:rsidP="000552B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………………………………………………………………………………………………………..</w:t>
      </w:r>
    </w:p>
    <w:p w14:paraId="6C6AE839" w14:textId="77777777" w:rsidR="000552BD" w:rsidRPr="00C10047" w:rsidRDefault="000552BD" w:rsidP="000552B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5C5BC9B1" w14:textId="77777777" w:rsidR="000552BD" w:rsidRPr="00C10047" w:rsidRDefault="000552BD" w:rsidP="000552B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48557639" w14:textId="77777777" w:rsidR="000552BD" w:rsidRPr="00C10047" w:rsidRDefault="000552BD" w:rsidP="000552BD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11A54A44" w14:textId="77777777" w:rsidR="000552BD" w:rsidRPr="00C10047" w:rsidRDefault="000552BD" w:rsidP="000552B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lastRenderedPageBreak/>
        <w:t>………………………………………………………………………………………………………..</w:t>
      </w:r>
    </w:p>
    <w:p w14:paraId="0D1ED937" w14:textId="77777777" w:rsidR="000552BD" w:rsidRPr="00C10047" w:rsidRDefault="000552BD" w:rsidP="000552BD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737FC388" w14:textId="77777777" w:rsidR="000552BD" w:rsidRPr="00C10047" w:rsidRDefault="000552BD" w:rsidP="000552BD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077D2D39" w14:textId="77777777" w:rsidR="000552BD" w:rsidRPr="00C10047" w:rsidRDefault="000552BD" w:rsidP="000552BD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683C9E13" w14:textId="77777777" w:rsidR="000552BD" w:rsidRPr="00C10047" w:rsidRDefault="000552BD" w:rsidP="000552BD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………………………………………………………………………………………………………..</w:t>
      </w:r>
    </w:p>
    <w:p w14:paraId="78892BD8" w14:textId="77777777" w:rsidR="000552BD" w:rsidRPr="00C10047" w:rsidRDefault="000552BD" w:rsidP="000552B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416401B8" w14:textId="77777777" w:rsidR="000552BD" w:rsidRPr="00C10047" w:rsidRDefault="000552BD" w:rsidP="000552B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34A2BA40" w14:textId="77777777" w:rsidR="000552BD" w:rsidRPr="00C10047" w:rsidRDefault="000552BD" w:rsidP="000552BD">
      <w:pPr>
        <w:pStyle w:val="Akapitzlist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……………………………………..</w:t>
      </w:r>
    </w:p>
    <w:p w14:paraId="61CFEAE3" w14:textId="77777777" w:rsidR="000552BD" w:rsidRPr="00C10047" w:rsidRDefault="000552BD" w:rsidP="000552BD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072E4CE" w14:textId="2A3390F5" w:rsidR="000552BD" w:rsidRPr="00C10047" w:rsidRDefault="00C10047" w:rsidP="000552BD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Navrhni reklamní tahy pro vymyšlený produkt nebo služby (vyjmenuj v bodech).</w:t>
      </w:r>
    </w:p>
    <w:p w14:paraId="52C05A3F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3853118F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65D564C0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68716BB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77FDCE0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F494828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961E4A7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0B8D7E0A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E28EEEB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13628A6F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6658EBA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41215D92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380F8860" w14:textId="77777777" w:rsidR="000552BD" w:rsidRPr="00C10047" w:rsidRDefault="000552BD" w:rsidP="000552B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C10047">
        <w:rPr>
          <w:rFonts w:ascii="Times New Roman" w:hAnsi="Times New Roman" w:cs="Times New Roman"/>
          <w:sz w:val="24"/>
          <w:szCs w:val="24"/>
          <w:lang w:val="cs-CZ"/>
        </w:rPr>
        <w:t>………………………………………………………………………………………………………………</w:t>
      </w:r>
    </w:p>
    <w:p w14:paraId="7E5580A9" w14:textId="77777777" w:rsidR="000552BD" w:rsidRPr="00C10047" w:rsidRDefault="000552BD" w:rsidP="009174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sectPr w:rsidR="000552BD" w:rsidRPr="00C10047" w:rsidSect="00165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284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3D64" w14:textId="77777777" w:rsidR="00BB4540" w:rsidRDefault="00BB4540" w:rsidP="00E10A6D">
      <w:pPr>
        <w:spacing w:after="0" w:line="240" w:lineRule="auto"/>
      </w:pPr>
      <w:r>
        <w:separator/>
      </w:r>
    </w:p>
  </w:endnote>
  <w:endnote w:type="continuationSeparator" w:id="0">
    <w:p w14:paraId="4EF1E219" w14:textId="77777777" w:rsidR="00BB4540" w:rsidRDefault="00BB4540" w:rsidP="00E1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E631" w14:textId="77777777" w:rsidR="00DA2731" w:rsidRDefault="00DA27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0303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E4683F" w14:textId="1BE7EF32" w:rsidR="00CD7901" w:rsidRPr="00E10A6D" w:rsidRDefault="00DA2731" w:rsidP="00E10A6D">
        <w:pPr>
          <w:pStyle w:val="Stopka"/>
          <w:jc w:val="right"/>
          <w:rPr>
            <w:rFonts w:ascii="Times New Roman" w:hAnsi="Times New Roman" w:cs="Times New Roman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2BD00A7C" wp14:editId="7D191E54">
              <wp:simplePos x="0" y="0"/>
              <wp:positionH relativeFrom="column">
                <wp:posOffset>2456815</wp:posOffset>
              </wp:positionH>
              <wp:positionV relativeFrom="paragraph">
                <wp:posOffset>-127635</wp:posOffset>
              </wp:positionV>
              <wp:extent cx="1743710" cy="556895"/>
              <wp:effectExtent l="0" t="0" r="8890" b="0"/>
              <wp:wrapTight wrapText="bothSides">
                <wp:wrapPolygon edited="0">
                  <wp:start x="0" y="0"/>
                  <wp:lineTo x="0" y="20689"/>
                  <wp:lineTo x="21474" y="20689"/>
                  <wp:lineTo x="21474" y="0"/>
                  <wp:lineTo x="0" y="0"/>
                </wp:wrapPolygon>
              </wp:wrapTight>
              <wp:docPr id="6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Obraz 5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3710" cy="5568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D7901" w:rsidRPr="00E10A6D">
          <w:rPr>
            <w:rFonts w:ascii="Times New Roman" w:hAnsi="Times New Roman" w:cs="Times New Roman"/>
          </w:rPr>
          <w:fldChar w:fldCharType="begin"/>
        </w:r>
        <w:r w:rsidR="00CD7901" w:rsidRPr="00E10A6D">
          <w:rPr>
            <w:rFonts w:ascii="Times New Roman" w:hAnsi="Times New Roman" w:cs="Times New Roman"/>
          </w:rPr>
          <w:instrText>PAGE   \* MERGEFORMAT</w:instrText>
        </w:r>
        <w:r w:rsidR="00CD7901" w:rsidRPr="00E10A6D">
          <w:rPr>
            <w:rFonts w:ascii="Times New Roman" w:hAnsi="Times New Roman" w:cs="Times New Roman"/>
          </w:rPr>
          <w:fldChar w:fldCharType="separate"/>
        </w:r>
        <w:r w:rsidR="00CD7901" w:rsidRPr="00E10A6D">
          <w:rPr>
            <w:rFonts w:ascii="Times New Roman" w:hAnsi="Times New Roman" w:cs="Times New Roman"/>
          </w:rPr>
          <w:t>2</w:t>
        </w:r>
        <w:r w:rsidR="00CD7901" w:rsidRPr="00E10A6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A1EB" w14:textId="77777777" w:rsidR="00DA2731" w:rsidRDefault="00DA27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97F1E" w14:textId="77777777" w:rsidR="00BB4540" w:rsidRDefault="00BB4540" w:rsidP="00E10A6D">
      <w:pPr>
        <w:spacing w:after="0" w:line="240" w:lineRule="auto"/>
      </w:pPr>
      <w:r>
        <w:separator/>
      </w:r>
    </w:p>
  </w:footnote>
  <w:footnote w:type="continuationSeparator" w:id="0">
    <w:p w14:paraId="0A71F6AF" w14:textId="77777777" w:rsidR="00BB4540" w:rsidRDefault="00BB4540" w:rsidP="00E10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78F1" w14:textId="77777777" w:rsidR="00DA2731" w:rsidRDefault="00DA27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7DCC" w14:textId="77777777" w:rsidR="00CD7901" w:rsidRDefault="00CD7901">
    <w:pPr>
      <w:pStyle w:val="Nagwek"/>
    </w:pPr>
    <w:r w:rsidRPr="00E10A6D">
      <w:rPr>
        <w:noProof/>
      </w:rPr>
      <w:drawing>
        <wp:inline distT="0" distB="0" distL="0" distR="0" wp14:anchorId="0862A6E5" wp14:editId="4BA95524">
          <wp:extent cx="5486400" cy="832919"/>
          <wp:effectExtent l="0" t="0" r="0" b="5715"/>
          <wp:docPr id="3" name="Obraz 3">
            <a:extLst xmlns:a="http://schemas.openxmlformats.org/drawingml/2006/main">
              <a:ext uri="{FF2B5EF4-FFF2-40B4-BE49-F238E27FC236}">
                <a16:creationId xmlns:a16="http://schemas.microsoft.com/office/drawing/2014/main" id="{F0BB6977-4B2B-4E29-AD66-3BBA617A293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>
                    <a:extLst>
                      <a:ext uri="{FF2B5EF4-FFF2-40B4-BE49-F238E27FC236}">
                        <a16:creationId xmlns:a16="http://schemas.microsoft.com/office/drawing/2014/main" id="{F0BB6977-4B2B-4E29-AD66-3BBA617A2938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370" t="5363" r="-35494" b="-5363"/>
                  <a:stretch/>
                </pic:blipFill>
                <pic:spPr bwMode="auto">
                  <a:xfrm>
                    <a:off x="0" y="0"/>
                    <a:ext cx="5685015" cy="863072"/>
                  </a:xfrm>
                  <a:prstGeom prst="rect">
                    <a:avLst/>
                  </a:prstGeom>
                  <a:solidFill>
                    <a:schemeClr val="bg1">
                      <a:tint val="95000"/>
                      <a:satMod val="170000"/>
                    </a:scheme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6BF1" w14:textId="77777777" w:rsidR="00DA2731" w:rsidRDefault="00DA27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B1"/>
    <w:multiLevelType w:val="hybridMultilevel"/>
    <w:tmpl w:val="0DAE3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45118"/>
    <w:multiLevelType w:val="hybridMultilevel"/>
    <w:tmpl w:val="9A066A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D7539"/>
    <w:multiLevelType w:val="multilevel"/>
    <w:tmpl w:val="94C4A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B8253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834865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2E7AC9"/>
    <w:multiLevelType w:val="hybridMultilevel"/>
    <w:tmpl w:val="9C5E7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B694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0A8332D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E918B5"/>
    <w:multiLevelType w:val="hybridMultilevel"/>
    <w:tmpl w:val="299A5A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7AC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48B1C3D"/>
    <w:multiLevelType w:val="hybridMultilevel"/>
    <w:tmpl w:val="1BEC6E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814BA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6F5D29"/>
    <w:multiLevelType w:val="hybridMultilevel"/>
    <w:tmpl w:val="732A91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0DD8"/>
    <w:multiLevelType w:val="hybridMultilevel"/>
    <w:tmpl w:val="8B8E6F48"/>
    <w:lvl w:ilvl="0" w:tplc="9A5E8084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5019A"/>
    <w:multiLevelType w:val="hybridMultilevel"/>
    <w:tmpl w:val="37D0B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28E5"/>
    <w:multiLevelType w:val="hybridMultilevel"/>
    <w:tmpl w:val="71E6E662"/>
    <w:lvl w:ilvl="0" w:tplc="D34EE8D4">
      <w:start w:val="1"/>
      <w:numFmt w:val="decimal"/>
      <w:lvlText w:val="%1."/>
      <w:lvlJc w:val="left"/>
      <w:pPr>
        <w:ind w:left="1070" w:hanging="71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10BBE"/>
    <w:multiLevelType w:val="hybridMultilevel"/>
    <w:tmpl w:val="6A7219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06A05"/>
    <w:multiLevelType w:val="multilevel"/>
    <w:tmpl w:val="41747408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9060D1"/>
    <w:multiLevelType w:val="hybridMultilevel"/>
    <w:tmpl w:val="46A6A2D8"/>
    <w:lvl w:ilvl="0" w:tplc="B19C4D6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E1D91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AD52A0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D296D"/>
    <w:multiLevelType w:val="hybridMultilevel"/>
    <w:tmpl w:val="CEE857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37F6B"/>
    <w:multiLevelType w:val="hybridMultilevel"/>
    <w:tmpl w:val="DE4A5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D2328"/>
    <w:multiLevelType w:val="hybridMultilevel"/>
    <w:tmpl w:val="84D432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24F0C"/>
    <w:multiLevelType w:val="hybridMultilevel"/>
    <w:tmpl w:val="CAA8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C314D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648F0"/>
    <w:multiLevelType w:val="hybridMultilevel"/>
    <w:tmpl w:val="61D83A00"/>
    <w:lvl w:ilvl="0" w:tplc="6F02282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1037D"/>
    <w:multiLevelType w:val="hybridMultilevel"/>
    <w:tmpl w:val="DF08D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F96E92"/>
    <w:multiLevelType w:val="multilevel"/>
    <w:tmpl w:val="728AA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54228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C435211"/>
    <w:multiLevelType w:val="hybridMultilevel"/>
    <w:tmpl w:val="4FE68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03AAC"/>
    <w:multiLevelType w:val="hybridMultilevel"/>
    <w:tmpl w:val="B1082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6733C"/>
    <w:multiLevelType w:val="hybridMultilevel"/>
    <w:tmpl w:val="36B8A6A8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50B5"/>
    <w:multiLevelType w:val="hybridMultilevel"/>
    <w:tmpl w:val="D73A6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E75F46"/>
    <w:multiLevelType w:val="hybridMultilevel"/>
    <w:tmpl w:val="AFA0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A4572"/>
    <w:multiLevelType w:val="hybridMultilevel"/>
    <w:tmpl w:val="F4F87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A44A9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8944436"/>
    <w:multiLevelType w:val="hybridMultilevel"/>
    <w:tmpl w:val="1DB4D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1A1A4E"/>
    <w:multiLevelType w:val="hybridMultilevel"/>
    <w:tmpl w:val="AA6EBB86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2B01E3"/>
    <w:multiLevelType w:val="hybridMultilevel"/>
    <w:tmpl w:val="A0E02A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5EC31E1"/>
    <w:multiLevelType w:val="hybridMultilevel"/>
    <w:tmpl w:val="A120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C1327"/>
    <w:multiLevelType w:val="hybridMultilevel"/>
    <w:tmpl w:val="E5F45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A2198"/>
    <w:multiLevelType w:val="hybridMultilevel"/>
    <w:tmpl w:val="D99A8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517C41"/>
    <w:multiLevelType w:val="hybridMultilevel"/>
    <w:tmpl w:val="826CE4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C503C8"/>
    <w:multiLevelType w:val="multilevel"/>
    <w:tmpl w:val="8E6A0F96"/>
    <w:lvl w:ilvl="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7A4622"/>
    <w:multiLevelType w:val="hybridMultilevel"/>
    <w:tmpl w:val="E6B8CE72"/>
    <w:lvl w:ilvl="0" w:tplc="479A5A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675875">
    <w:abstractNumId w:val="30"/>
  </w:num>
  <w:num w:numId="2" w16cid:durableId="460880374">
    <w:abstractNumId w:val="25"/>
  </w:num>
  <w:num w:numId="3" w16cid:durableId="2064479377">
    <w:abstractNumId w:val="45"/>
  </w:num>
  <w:num w:numId="4" w16cid:durableId="619456161">
    <w:abstractNumId w:val="13"/>
  </w:num>
  <w:num w:numId="5" w16cid:durableId="1544437290">
    <w:abstractNumId w:val="15"/>
  </w:num>
  <w:num w:numId="6" w16cid:durableId="1852376348">
    <w:abstractNumId w:val="17"/>
  </w:num>
  <w:num w:numId="7" w16cid:durableId="122700963">
    <w:abstractNumId w:val="44"/>
  </w:num>
  <w:num w:numId="8" w16cid:durableId="815072823">
    <w:abstractNumId w:val="2"/>
  </w:num>
  <w:num w:numId="9" w16cid:durableId="1306160183">
    <w:abstractNumId w:val="28"/>
  </w:num>
  <w:num w:numId="10" w16cid:durableId="2112621437">
    <w:abstractNumId w:val="10"/>
  </w:num>
  <w:num w:numId="11" w16cid:durableId="1800226939">
    <w:abstractNumId w:val="38"/>
  </w:num>
  <w:num w:numId="12" w16cid:durableId="44450277">
    <w:abstractNumId w:val="32"/>
  </w:num>
  <w:num w:numId="13" w16cid:durableId="724722642">
    <w:abstractNumId w:val="27"/>
  </w:num>
  <w:num w:numId="14" w16cid:durableId="710349594">
    <w:abstractNumId w:val="24"/>
  </w:num>
  <w:num w:numId="15" w16cid:durableId="234052309">
    <w:abstractNumId w:val="23"/>
  </w:num>
  <w:num w:numId="16" w16cid:durableId="1980836584">
    <w:abstractNumId w:val="14"/>
  </w:num>
  <w:num w:numId="17" w16cid:durableId="1133718108">
    <w:abstractNumId w:val="40"/>
  </w:num>
  <w:num w:numId="18" w16cid:durableId="1643847944">
    <w:abstractNumId w:val="37"/>
  </w:num>
  <w:num w:numId="19" w16cid:durableId="1706372502">
    <w:abstractNumId w:val="0"/>
  </w:num>
  <w:num w:numId="20" w16cid:durableId="1085959210">
    <w:abstractNumId w:val="34"/>
  </w:num>
  <w:num w:numId="21" w16cid:durableId="1649939857">
    <w:abstractNumId w:val="18"/>
  </w:num>
  <w:num w:numId="22" w16cid:durableId="1281303084">
    <w:abstractNumId w:val="5"/>
  </w:num>
  <w:num w:numId="23" w16cid:durableId="1528640716">
    <w:abstractNumId w:val="26"/>
  </w:num>
  <w:num w:numId="24" w16cid:durableId="1218517063">
    <w:abstractNumId w:val="1"/>
  </w:num>
  <w:num w:numId="25" w16cid:durableId="260527500">
    <w:abstractNumId w:val="22"/>
  </w:num>
  <w:num w:numId="26" w16cid:durableId="1141995295">
    <w:abstractNumId w:val="8"/>
  </w:num>
  <w:num w:numId="27" w16cid:durableId="625039074">
    <w:abstractNumId w:val="12"/>
  </w:num>
  <w:num w:numId="28" w16cid:durableId="1851799332">
    <w:abstractNumId w:val="33"/>
  </w:num>
  <w:num w:numId="29" w16cid:durableId="285626282">
    <w:abstractNumId w:val="31"/>
  </w:num>
  <w:num w:numId="30" w16cid:durableId="1441412835">
    <w:abstractNumId w:val="16"/>
  </w:num>
  <w:num w:numId="31" w16cid:durableId="125856730">
    <w:abstractNumId w:val="41"/>
  </w:num>
  <w:num w:numId="32" w16cid:durableId="705299277">
    <w:abstractNumId w:val="21"/>
  </w:num>
  <w:num w:numId="33" w16cid:durableId="1479958530">
    <w:abstractNumId w:val="43"/>
  </w:num>
  <w:num w:numId="34" w16cid:durableId="760106901">
    <w:abstractNumId w:val="20"/>
  </w:num>
  <w:num w:numId="35" w16cid:durableId="1781413283">
    <w:abstractNumId w:val="35"/>
  </w:num>
  <w:num w:numId="36" w16cid:durableId="316570866">
    <w:abstractNumId w:val="42"/>
  </w:num>
  <w:num w:numId="37" w16cid:durableId="181432464">
    <w:abstractNumId w:val="36"/>
  </w:num>
  <w:num w:numId="38" w16cid:durableId="1573349368">
    <w:abstractNumId w:val="4"/>
  </w:num>
  <w:num w:numId="39" w16cid:durableId="886263947">
    <w:abstractNumId w:val="6"/>
  </w:num>
  <w:num w:numId="40" w16cid:durableId="202060968">
    <w:abstractNumId w:val="3"/>
  </w:num>
  <w:num w:numId="41" w16cid:durableId="30040318">
    <w:abstractNumId w:val="11"/>
  </w:num>
  <w:num w:numId="42" w16cid:durableId="705444521">
    <w:abstractNumId w:val="9"/>
  </w:num>
  <w:num w:numId="43" w16cid:durableId="1304769775">
    <w:abstractNumId w:val="29"/>
  </w:num>
  <w:num w:numId="44" w16cid:durableId="1153255274">
    <w:abstractNumId w:val="19"/>
  </w:num>
  <w:num w:numId="45" w16cid:durableId="1269775051">
    <w:abstractNumId w:val="39"/>
  </w:num>
  <w:num w:numId="46" w16cid:durableId="595280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CE"/>
    <w:rsid w:val="00050A24"/>
    <w:rsid w:val="000552BD"/>
    <w:rsid w:val="00067731"/>
    <w:rsid w:val="00105958"/>
    <w:rsid w:val="0011104F"/>
    <w:rsid w:val="0015218A"/>
    <w:rsid w:val="001657AA"/>
    <w:rsid w:val="00171AB5"/>
    <w:rsid w:val="001E29C6"/>
    <w:rsid w:val="00215C4F"/>
    <w:rsid w:val="00232FCE"/>
    <w:rsid w:val="00233671"/>
    <w:rsid w:val="002554D1"/>
    <w:rsid w:val="0026054A"/>
    <w:rsid w:val="00292E35"/>
    <w:rsid w:val="00357079"/>
    <w:rsid w:val="00513072"/>
    <w:rsid w:val="00562100"/>
    <w:rsid w:val="00586B6A"/>
    <w:rsid w:val="005C106A"/>
    <w:rsid w:val="005F1B2F"/>
    <w:rsid w:val="006A7B5F"/>
    <w:rsid w:val="006E0730"/>
    <w:rsid w:val="008276EF"/>
    <w:rsid w:val="008A2353"/>
    <w:rsid w:val="008A5CCA"/>
    <w:rsid w:val="008C12E8"/>
    <w:rsid w:val="008E57B8"/>
    <w:rsid w:val="00912B01"/>
    <w:rsid w:val="00917437"/>
    <w:rsid w:val="00940F68"/>
    <w:rsid w:val="009640F5"/>
    <w:rsid w:val="009641DC"/>
    <w:rsid w:val="00993EF0"/>
    <w:rsid w:val="00A6516C"/>
    <w:rsid w:val="00AA510B"/>
    <w:rsid w:val="00AD7550"/>
    <w:rsid w:val="00B03E83"/>
    <w:rsid w:val="00B76468"/>
    <w:rsid w:val="00BB4540"/>
    <w:rsid w:val="00BE55B5"/>
    <w:rsid w:val="00C10047"/>
    <w:rsid w:val="00C231F3"/>
    <w:rsid w:val="00C96A59"/>
    <w:rsid w:val="00CB05D4"/>
    <w:rsid w:val="00CD7901"/>
    <w:rsid w:val="00CE7D79"/>
    <w:rsid w:val="00DA2731"/>
    <w:rsid w:val="00DB0606"/>
    <w:rsid w:val="00E10A6D"/>
    <w:rsid w:val="00E46DCE"/>
    <w:rsid w:val="00EA417F"/>
    <w:rsid w:val="00EC166D"/>
    <w:rsid w:val="00F379EC"/>
    <w:rsid w:val="00F81A43"/>
    <w:rsid w:val="00FB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75A86"/>
  <w15:chartTrackingRefBased/>
  <w15:docId w15:val="{612BE491-654A-4C22-B23E-7E007D7B0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A6D"/>
  </w:style>
  <w:style w:type="paragraph" w:styleId="Stopka">
    <w:name w:val="footer"/>
    <w:basedOn w:val="Normalny"/>
    <w:link w:val="StopkaZnak"/>
    <w:uiPriority w:val="99"/>
    <w:unhideWhenUsed/>
    <w:rsid w:val="00E1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A6D"/>
  </w:style>
  <w:style w:type="paragraph" w:styleId="Akapitzlist">
    <w:name w:val="List Paragraph"/>
    <w:basedOn w:val="Normalny"/>
    <w:uiPriority w:val="34"/>
    <w:qFormat/>
    <w:rsid w:val="00CD790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CD7901"/>
    <w:rPr>
      <w:strike w:val="0"/>
      <w:dstrike w:val="0"/>
      <w:color w:val="004499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table" w:styleId="Tabela-Siatka">
    <w:name w:val="Table Grid"/>
    <w:basedOn w:val="Standardowy"/>
    <w:uiPriority w:val="39"/>
    <w:rsid w:val="008E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553F-DB7B-41FA-82FA-DAC7671CA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9310</TotalTime>
  <Pages>1</Pages>
  <Words>859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Makowiecka Monika</dc:creator>
  <cp:keywords/>
  <dc:description/>
  <cp:lastModifiedBy>Maria Józefiak</cp:lastModifiedBy>
  <cp:revision>38</cp:revision>
  <dcterms:created xsi:type="dcterms:W3CDTF">2020-08-14T15:51:00Z</dcterms:created>
  <dcterms:modified xsi:type="dcterms:W3CDTF">2022-10-13T08:13:00Z</dcterms:modified>
</cp:coreProperties>
</file>