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6F0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3141DFC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7ACE0CF4" wp14:editId="4DD3F0AA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CEFEA4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0B8A3E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C3589B" w14:textId="7DAD684D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P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>p</w:t>
      </w:r>
      <w:r w:rsid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>ůjčky u nebankovních institucí</w:t>
      </w:r>
      <w:r w:rsidRP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– </w:t>
      </w:r>
      <w:r w:rsid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>rychlé půjčky</w:t>
      </w:r>
    </w:p>
    <w:p w14:paraId="7B2B2013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7A7D13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61D2BA1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81F7E48" w14:textId="77777777" w:rsidR="001E3F86" w:rsidRPr="008A7B39" w:rsidRDefault="001E3F86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2337A14D" w14:textId="69E289CF" w:rsidR="001E3F86" w:rsidRDefault="001E3F86" w:rsidP="001E3F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2CDB7D2" w14:textId="77777777" w:rsidR="00DF4474" w:rsidRPr="008A7B39" w:rsidRDefault="00DF4474" w:rsidP="001E3F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833C10B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4819411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1A3E8B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DE49B1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9BDD40E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7D053C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3EBB11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9B6713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2A4D1B8" w14:textId="77777777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33E2931" w14:textId="77777777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01C0E4" w14:textId="0D1D9660" w:rsidR="007369A7" w:rsidRPr="008A7B39" w:rsidRDefault="007369A7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31EA4D6" w14:textId="09A675EB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06797C" w14:textId="5D6F5DF7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74B75B" w14:textId="77777777" w:rsidR="001E3F86" w:rsidRPr="008A7B39" w:rsidRDefault="001E3F86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351AE91" w14:textId="2F663C86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lastRenderedPageBreak/>
        <w:t>I.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Odůvodněné volby</w:t>
      </w: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</w:t>
      </w:r>
      <w:r w:rsid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matu</w:t>
      </w:r>
    </w:p>
    <w:p w14:paraId="3FA2ABF2" w14:textId="230DA2B9" w:rsidR="007369A7" w:rsidRPr="008A7B39" w:rsidRDefault="00EF5836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5836">
        <w:rPr>
          <w:rFonts w:ascii="Times New Roman" w:hAnsi="Times New Roman" w:cs="Times New Roman"/>
          <w:sz w:val="24"/>
          <w:szCs w:val="24"/>
          <w:lang w:val="cs-CZ"/>
        </w:rPr>
        <w:t>Rychlé půjčky jsou mezi spotřebiteli velmi oblíbené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Firmy, které je nabízejí,</w:t>
      </w:r>
      <w:r w:rsidR="0031740F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ča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sto 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používají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agres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iv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metody </w:t>
      </w:r>
      <w:r w:rsidR="003E5246">
        <w:rPr>
          <w:rFonts w:ascii="Times New Roman" w:hAnsi="Times New Roman" w:cs="Times New Roman"/>
          <w:sz w:val="24"/>
          <w:szCs w:val="24"/>
          <w:lang w:val="cs-CZ"/>
        </w:rPr>
        <w:t>reklamy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B7E30" w:rsidRPr="008B7E30">
        <w:rPr>
          <w:rFonts w:ascii="Times New Roman" w:hAnsi="Times New Roman" w:cs="Times New Roman"/>
          <w:sz w:val="24"/>
          <w:szCs w:val="24"/>
          <w:lang w:val="cs-CZ"/>
        </w:rPr>
        <w:t>Úrokové sazby půjček jsou často vyšší než úrokové sazby nabízené bankami</w:t>
      </w:r>
      <w:r w:rsidR="008B7E30">
        <w:rPr>
          <w:rFonts w:ascii="Times New Roman" w:hAnsi="Times New Roman" w:cs="Times New Roman"/>
          <w:sz w:val="24"/>
          <w:szCs w:val="24"/>
          <w:lang w:val="cs-CZ"/>
        </w:rPr>
        <w:t xml:space="preserve">, v důsledku čehož spotřebitelé mohou mít problém s jejich splácením. </w:t>
      </w:r>
      <w:r w:rsidR="008B7E30" w:rsidRPr="008B7E30">
        <w:rPr>
          <w:rFonts w:ascii="Times New Roman" w:hAnsi="Times New Roman" w:cs="Times New Roman"/>
          <w:sz w:val="24"/>
          <w:szCs w:val="24"/>
          <w:lang w:val="cs-CZ"/>
        </w:rPr>
        <w:t xml:space="preserve">Půjčky poskytované s vysokými úrokovými sazbami ochuzují dlužníka a podporují dluhovou spirálu.  Podnikavý člověk by měl </w:t>
      </w:r>
      <w:r w:rsidR="008B7E30">
        <w:rPr>
          <w:rFonts w:ascii="Times New Roman" w:hAnsi="Times New Roman" w:cs="Times New Roman"/>
          <w:sz w:val="24"/>
          <w:szCs w:val="24"/>
          <w:lang w:val="cs-CZ"/>
        </w:rPr>
        <w:t>umět</w:t>
      </w:r>
      <w:r w:rsidR="008B7E30" w:rsidRPr="008B7E30">
        <w:rPr>
          <w:rFonts w:ascii="Times New Roman" w:hAnsi="Times New Roman" w:cs="Times New Roman"/>
          <w:sz w:val="24"/>
          <w:szCs w:val="24"/>
          <w:lang w:val="cs-CZ"/>
        </w:rPr>
        <w:t xml:space="preserve"> hledat levné úvěry a půjčovat si peníze rozumně, pouze na důležité účely</w:t>
      </w:r>
      <w:r w:rsidR="008B7E3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EAB3063" w14:textId="25047BD7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II.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F141D"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686C3F1F" w14:textId="1EABB767" w:rsidR="007369A7" w:rsidRPr="008A7B39" w:rsidRDefault="00E10BBD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na t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ma 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spec</w:t>
      </w:r>
      <w:r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fik </w:t>
      </w:r>
      <w:r>
        <w:rPr>
          <w:rFonts w:ascii="Times New Roman" w:hAnsi="Times New Roman" w:cs="Times New Roman"/>
          <w:sz w:val="24"/>
          <w:szCs w:val="24"/>
          <w:lang w:val="cs-CZ"/>
        </w:rPr>
        <w:t>rychlých půjč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ek,</w:t>
      </w:r>
    </w:p>
    <w:p w14:paraId="1BBE7D74" w14:textId="230B5427" w:rsidR="00AE7535" w:rsidRPr="008A7B39" w:rsidRDefault="00E10BBD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vysvětlit,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 čeho se skládají náklady na půjčku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75DF81E9" w14:textId="09C74CC1" w:rsidR="007369A7" w:rsidRPr="008A7B39" w:rsidRDefault="00E10BBD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rizika půjčování peněz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u nebankovních institucí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1A87BF62" w14:textId="3EB7E758" w:rsidR="007369A7" w:rsidRPr="008A7B39" w:rsidRDefault="00E10BBD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vytvořit schopnost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srovnávat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nabídky úvěrů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volby nejvýhodnější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C5D044" w14:textId="77777777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3D3AD5A" w14:textId="0FA30310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III.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47456"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651C51B1" w14:textId="0176296A" w:rsidR="00BA73CE" w:rsidRPr="008A7B39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Spec</w:t>
      </w:r>
      <w:r w:rsidR="00C4745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fika </w:t>
      </w:r>
      <w:r w:rsidR="00C47456">
        <w:rPr>
          <w:rFonts w:ascii="Times New Roman" w:hAnsi="Times New Roman" w:cs="Times New Roman"/>
          <w:sz w:val="24"/>
          <w:szCs w:val="24"/>
          <w:lang w:val="cs-CZ"/>
        </w:rPr>
        <w:t>rychlých půjček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0A76D263" w14:textId="3C6C38F2" w:rsidR="00BA73CE" w:rsidRPr="008A7B39" w:rsidRDefault="008F04B6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Náklady na půjčky a úvěry</w:t>
      </w:r>
      <w:r w:rsidR="00BA73CE" w:rsidRPr="008A7B3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0B71E6B3" w14:textId="2001BBE4" w:rsidR="00BA73CE" w:rsidRPr="008A7B39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ka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nebezpečí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spojená s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půjčování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m p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eněz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u nebankovních institucí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2BAC267D" w14:textId="11416394" w:rsidR="00BA73CE" w:rsidRPr="008A7B39" w:rsidRDefault="008F04B6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Výběr nejvýhodnější nabídky půjčky</w:t>
      </w:r>
      <w:r w:rsidR="00BA73CE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praktick</w:t>
      </w:r>
      <w:r w:rsidR="00F0560D">
        <w:rPr>
          <w:rFonts w:ascii="Times New Roman" w:hAnsi="Times New Roman" w:cs="Times New Roman"/>
          <w:sz w:val="24"/>
          <w:szCs w:val="24"/>
          <w:lang w:val="cs-CZ"/>
        </w:rPr>
        <w:t>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cvičení</w:t>
      </w:r>
      <w:r w:rsidR="00BA73CE" w:rsidRPr="008A7B3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F7DB534" w14:textId="5D3108E7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IV.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  <w:t xml:space="preserve">Metody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449D7697" w14:textId="5004066D" w:rsidR="007369A7" w:rsidRPr="008A7B39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Mini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přednáška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67DB4B81" w14:textId="556A3E95" w:rsidR="007369A7" w:rsidRPr="008A7B39" w:rsidRDefault="008F04B6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>
        <w:rPr>
          <w:rFonts w:ascii="Times New Roman" w:hAnsi="Times New Roman" w:cs="Times New Roman"/>
          <w:sz w:val="24"/>
          <w:szCs w:val="24"/>
          <w:lang w:val="cs-CZ"/>
        </w:rPr>
        <w:t>ivní video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2EC8D18" w14:textId="0A3F83A9" w:rsidR="007369A7" w:rsidRPr="008A7B39" w:rsidRDefault="008F04B6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Vlastní práce na základě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zdrojů z i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nternetu</w:t>
      </w:r>
    </w:p>
    <w:p w14:paraId="27EDCDE0" w14:textId="313D40D0" w:rsidR="007369A7" w:rsidRPr="008A7B39" w:rsidRDefault="00AE7535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iskuse pod vedení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</w:p>
    <w:p w14:paraId="68FFE363" w14:textId="046D8A7C" w:rsidR="007369A7" w:rsidRPr="008A7B39" w:rsidRDefault="008A7B39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Zdroje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3BC34513" w14:textId="77777777" w:rsidR="007D65FF" w:rsidRPr="008A7B39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8" w:history="1">
        <w:r w:rsidR="007369A7" w:rsidRPr="008A7B39">
          <w:rPr>
            <w:rStyle w:val="Hipercze"/>
            <w:rFonts w:ascii="Times New Roman" w:hAnsi="Times New Roman" w:cs="Times New Roman"/>
            <w:sz w:val="24"/>
            <w:szCs w:val="24"/>
            <w:lang w:val="cs-CZ"/>
          </w:rPr>
          <w:t>https://www.zadluzenia.com/chwilowki-zagrozenia/</w:t>
        </w:r>
      </w:hyperlink>
    </w:p>
    <w:p w14:paraId="4D3DCA42" w14:textId="77777777" w:rsidR="001C73C9" w:rsidRPr="008A7B39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9" w:history="1">
        <w:r w:rsidR="00AE7535" w:rsidRPr="008A7B39">
          <w:rPr>
            <w:rStyle w:val="Hipercze"/>
            <w:rFonts w:ascii="Times New Roman" w:hAnsi="Times New Roman" w:cs="Times New Roman"/>
            <w:sz w:val="24"/>
            <w:szCs w:val="24"/>
            <w:lang w:val="cs-CZ"/>
          </w:rPr>
          <w:t>https://www.dziennikprawny.pl/pl/a/pozyczka-chwilowka-na-jakie-zapisy-w-umowie-uwazac</w:t>
        </w:r>
      </w:hyperlink>
    </w:p>
    <w:p w14:paraId="56853671" w14:textId="77777777" w:rsidR="00A77F66" w:rsidRPr="008A7B39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10" w:history="1">
        <w:r w:rsidR="00A77F66" w:rsidRPr="008A7B39">
          <w:rPr>
            <w:rStyle w:val="Hipercze"/>
            <w:rFonts w:ascii="Times New Roman" w:hAnsi="Times New Roman" w:cs="Times New Roman"/>
            <w:sz w:val="24"/>
            <w:szCs w:val="24"/>
            <w:lang w:val="cs-CZ"/>
          </w:rPr>
          <w:t>https://www.finansowysupermarket.pl/artykul-co-sklada-sie-na-calkowity-koszt-pozyczki-2434836</w:t>
        </w:r>
      </w:hyperlink>
    </w:p>
    <w:p w14:paraId="4F867F8A" w14:textId="77777777" w:rsidR="00A77F66" w:rsidRPr="008A7B39" w:rsidRDefault="00000000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11" w:history="1">
        <w:r w:rsidR="00A77F66" w:rsidRPr="008A7B39">
          <w:rPr>
            <w:rStyle w:val="Hipercze"/>
            <w:rFonts w:ascii="Times New Roman" w:hAnsi="Times New Roman" w:cs="Times New Roman"/>
            <w:sz w:val="24"/>
            <w:szCs w:val="24"/>
            <w:lang w:val="cs-CZ"/>
          </w:rPr>
          <w:t>https://mfiles.pl/pl/index.php/Po%C5%BCyczka</w:t>
        </w:r>
      </w:hyperlink>
    </w:p>
    <w:p w14:paraId="75D7BFF3" w14:textId="77777777" w:rsidR="00A77F66" w:rsidRPr="008A7B39" w:rsidRDefault="00A77F66" w:rsidP="0089584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0A03587" w14:textId="77777777" w:rsidR="00BE4457" w:rsidRPr="008A7B39" w:rsidRDefault="00BE4457" w:rsidP="00732492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4D327C65" w14:textId="78CB7AFF" w:rsidR="00BE4457" w:rsidRPr="008A7B39" w:rsidRDefault="008A7B39" w:rsidP="00732492">
      <w:pPr>
        <w:rPr>
          <w:rStyle w:val="Pogrubienie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Pogrubienie"/>
          <w:rFonts w:ascii="Times New Roman" w:hAnsi="Times New Roman" w:cs="Times New Roman"/>
          <w:sz w:val="24"/>
          <w:szCs w:val="24"/>
          <w:lang w:val="cs-CZ"/>
        </w:rPr>
        <w:t>Úkol</w:t>
      </w:r>
      <w:r w:rsidR="00BE4457" w:rsidRPr="008A7B39">
        <w:rPr>
          <w:rStyle w:val="Pogrubienie"/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14:paraId="24DB0E60" w14:textId="4245E417" w:rsidR="00BE4457" w:rsidRPr="008A7B39" w:rsidRDefault="00E10BBD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10BB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Určete hypotetickou částku, kterou byste si chtěli půjčit, a účel, na který byste ji chtěli použít</w:t>
      </w:r>
      <w:r w:rsidR="009D5EBC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02C350FF" w14:textId="4120307B" w:rsidR="00BE4457" w:rsidRPr="008A7B39" w:rsidRDefault="00E10BBD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Proveďte analýzu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nabídky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nebankovních institucí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na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i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nterne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tu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, </w:t>
      </w:r>
      <w:r w:rsidR="00184B36" w:rsidRPr="00184B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prozkoumejte jejich celkové náklady na půjčku a skutečnou úrokovou sazbu pro částku, kterou jste určili v bodě 1. Vyberte nejvýhodnější nabídku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1A06EB21" w14:textId="13B56CEE" w:rsidR="00BE4457" w:rsidRPr="008A7B39" w:rsidRDefault="00184B36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lastRenderedPageBreak/>
        <w:t xml:space="preserve">Proveďte analýzu nabídek bank v rozsahu hotovostních půjček, </w:t>
      </w:r>
      <w:r w:rsidRPr="00184B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prozkoumejte jejich celkové náklady na půjčku a skutečnou úrokovou sazbu pro částku, kterou jste určili v bodě 1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.</w:t>
      </w:r>
    </w:p>
    <w:p w14:paraId="16771614" w14:textId="39501CBB" w:rsidR="00BE4457" w:rsidRPr="008A7B39" w:rsidRDefault="00184B36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Porovnejte nejvýhodnější nabídku nebankovních institucí s nejvýhodnější nabídkou bank</w:t>
      </w:r>
      <w:r w:rsidR="00BE4457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7196B383" w14:textId="6235B2CD" w:rsidR="00BE4457" w:rsidRPr="008A7B39" w:rsidRDefault="00184B36" w:rsidP="009D5EBC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Své závěry prezentujte třídě</w:t>
      </w:r>
      <w:r w:rsidR="00A06BC3" w:rsidRPr="008A7B3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3D7195E9" w14:textId="77777777" w:rsidR="00B83469" w:rsidRPr="008A7B39" w:rsidRDefault="00B83469" w:rsidP="0073249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990E615" w14:textId="77777777" w:rsidR="00D62A85" w:rsidRPr="008A7B39" w:rsidRDefault="00D62A85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6D796AF" w14:textId="77777777" w:rsidR="00895840" w:rsidRPr="008A7B39" w:rsidRDefault="00895840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BC965C" w14:textId="77777777" w:rsidR="00895840" w:rsidRPr="008A7B39" w:rsidRDefault="00895840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8E118A6" w14:textId="77777777" w:rsidR="00895840" w:rsidRPr="008A7B39" w:rsidRDefault="00895840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E7B47E2" w14:textId="77777777" w:rsidR="00CD4AD0" w:rsidRPr="008A7B39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A81900E" w14:textId="77777777" w:rsidR="00CD4AD0" w:rsidRPr="008A7B39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D4AD0" w:rsidRPr="008A7B39" w:rsidSect="002736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2591" w14:textId="77777777" w:rsidR="00303C4E" w:rsidRDefault="00303C4E" w:rsidP="00732492">
      <w:pPr>
        <w:spacing w:after="0" w:line="240" w:lineRule="auto"/>
      </w:pPr>
      <w:r>
        <w:separator/>
      </w:r>
    </w:p>
  </w:endnote>
  <w:endnote w:type="continuationSeparator" w:id="0">
    <w:p w14:paraId="5A036FCC" w14:textId="77777777" w:rsidR="00303C4E" w:rsidRDefault="00303C4E" w:rsidP="007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55FF" w14:textId="77777777" w:rsidR="00DF4474" w:rsidRDefault="00DF44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5957" w14:textId="0E2CD382" w:rsidR="00DF4474" w:rsidRDefault="00DF447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AEA61" wp14:editId="05C5B57A">
          <wp:simplePos x="0" y="0"/>
          <wp:positionH relativeFrom="column">
            <wp:posOffset>1976755</wp:posOffset>
          </wp:positionH>
          <wp:positionV relativeFrom="paragraph">
            <wp:posOffset>-121285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A632" w14:textId="77777777" w:rsidR="00DF4474" w:rsidRDefault="00DF4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4186" w14:textId="77777777" w:rsidR="00303C4E" w:rsidRDefault="00303C4E" w:rsidP="00732492">
      <w:pPr>
        <w:spacing w:after="0" w:line="240" w:lineRule="auto"/>
      </w:pPr>
      <w:r>
        <w:separator/>
      </w:r>
    </w:p>
  </w:footnote>
  <w:footnote w:type="continuationSeparator" w:id="0">
    <w:p w14:paraId="3A70E3C6" w14:textId="77777777" w:rsidR="00303C4E" w:rsidRDefault="00303C4E" w:rsidP="0073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EDDC" w14:textId="77777777" w:rsidR="00DF4474" w:rsidRDefault="00DF44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5A47" w14:textId="77777777" w:rsidR="00DF4474" w:rsidRDefault="00DF44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E606" w14:textId="77777777" w:rsidR="00DF4474" w:rsidRDefault="00DF44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5EC"/>
    <w:multiLevelType w:val="hybridMultilevel"/>
    <w:tmpl w:val="A378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96C"/>
    <w:multiLevelType w:val="hybridMultilevel"/>
    <w:tmpl w:val="01D81DA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F4E"/>
    <w:multiLevelType w:val="hybridMultilevel"/>
    <w:tmpl w:val="560C71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E722C"/>
    <w:multiLevelType w:val="multilevel"/>
    <w:tmpl w:val="BA4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487294">
    <w:abstractNumId w:val="0"/>
  </w:num>
  <w:num w:numId="2" w16cid:durableId="1856457041">
    <w:abstractNumId w:val="4"/>
  </w:num>
  <w:num w:numId="3" w16cid:durableId="2090615424">
    <w:abstractNumId w:val="5"/>
  </w:num>
  <w:num w:numId="4" w16cid:durableId="2099673515">
    <w:abstractNumId w:val="3"/>
  </w:num>
  <w:num w:numId="5" w16cid:durableId="1746881513">
    <w:abstractNumId w:val="6"/>
  </w:num>
  <w:num w:numId="6" w16cid:durableId="1762334401">
    <w:abstractNumId w:val="7"/>
  </w:num>
  <w:num w:numId="7" w16cid:durableId="1857841084">
    <w:abstractNumId w:val="1"/>
  </w:num>
  <w:num w:numId="8" w16cid:durableId="93849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D4"/>
    <w:rsid w:val="0003328B"/>
    <w:rsid w:val="00117AFC"/>
    <w:rsid w:val="00130CDF"/>
    <w:rsid w:val="00176FA7"/>
    <w:rsid w:val="00184B36"/>
    <w:rsid w:val="001905CD"/>
    <w:rsid w:val="001C73C9"/>
    <w:rsid w:val="001D5CE5"/>
    <w:rsid w:val="001E3F86"/>
    <w:rsid w:val="001F141D"/>
    <w:rsid w:val="00273687"/>
    <w:rsid w:val="00276055"/>
    <w:rsid w:val="00303C4E"/>
    <w:rsid w:val="0031740F"/>
    <w:rsid w:val="003A611B"/>
    <w:rsid w:val="003E5246"/>
    <w:rsid w:val="00414E42"/>
    <w:rsid w:val="004974F6"/>
    <w:rsid w:val="00556FB5"/>
    <w:rsid w:val="00611AD4"/>
    <w:rsid w:val="006F7996"/>
    <w:rsid w:val="00732492"/>
    <w:rsid w:val="007369A7"/>
    <w:rsid w:val="00744D49"/>
    <w:rsid w:val="007D65FF"/>
    <w:rsid w:val="00895840"/>
    <w:rsid w:val="008A7B39"/>
    <w:rsid w:val="008B7E30"/>
    <w:rsid w:val="008F04B6"/>
    <w:rsid w:val="008F7214"/>
    <w:rsid w:val="009D5EBC"/>
    <w:rsid w:val="00A06BC3"/>
    <w:rsid w:val="00A77F66"/>
    <w:rsid w:val="00AE7535"/>
    <w:rsid w:val="00B44E81"/>
    <w:rsid w:val="00B83469"/>
    <w:rsid w:val="00BA73CE"/>
    <w:rsid w:val="00BB79A3"/>
    <w:rsid w:val="00BE4457"/>
    <w:rsid w:val="00C47456"/>
    <w:rsid w:val="00CD4AD0"/>
    <w:rsid w:val="00D11347"/>
    <w:rsid w:val="00D30ADC"/>
    <w:rsid w:val="00D62A85"/>
    <w:rsid w:val="00D90DC3"/>
    <w:rsid w:val="00DF4474"/>
    <w:rsid w:val="00E03E03"/>
    <w:rsid w:val="00E10BBD"/>
    <w:rsid w:val="00EF5836"/>
    <w:rsid w:val="00F0560D"/>
    <w:rsid w:val="00F27861"/>
    <w:rsid w:val="00F56484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6260F"/>
  <w15:docId w15:val="{5D9E779A-96CC-4A02-9BF3-BB0D0C3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3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3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69A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80E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A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474"/>
  </w:style>
  <w:style w:type="paragraph" w:styleId="Stopka">
    <w:name w:val="footer"/>
    <w:basedOn w:val="Normalny"/>
    <w:link w:val="StopkaZnak"/>
    <w:uiPriority w:val="99"/>
    <w:unhideWhenUsed/>
    <w:rsid w:val="00DF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dluzenia.com/chwilowki-zagrozeni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iles.pl/pl/index.php/Po%C5%BCycz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inansowysupermarket.pl/artykul-co-sklada-sie-na-calkowity-koszt-pozyczki-24348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ziennikprawny.pl/pl/a/pozyczka-chwilowka-na-jakie-zapisy-w-umowie-uwaza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19</cp:revision>
  <dcterms:created xsi:type="dcterms:W3CDTF">2021-11-09T21:17:00Z</dcterms:created>
  <dcterms:modified xsi:type="dcterms:W3CDTF">2022-10-13T08:27:00Z</dcterms:modified>
</cp:coreProperties>
</file>