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598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A6DBDE7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6DCC3505" wp14:editId="4E1AE97E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F1B1DE9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E57490F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59AC75A" w14:textId="47704B19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153CEC" w:rsidRPr="00153CEC">
        <w:rPr>
          <w:rFonts w:ascii="Times New Roman" w:hAnsi="Times New Roman" w:cs="Times New Roman"/>
          <w:b/>
          <w:bCs/>
          <w:sz w:val="24"/>
          <w:szCs w:val="24"/>
          <w:lang w:val="cs-CZ"/>
        </w:rPr>
        <w:t>é</w:t>
      </w:r>
      <w:r w:rsidRPr="00153CE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ma: </w:t>
      </w:r>
      <w:r w:rsidR="00153CEC" w:rsidRPr="00153CE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Online </w:t>
      </w:r>
      <w:r w:rsidR="00153CEC" w:rsidRPr="003D3B86">
        <w:rPr>
          <w:rFonts w:ascii="Times New Roman" w:hAnsi="Times New Roman" w:cs="Times New Roman"/>
          <w:b/>
          <w:bCs/>
          <w:sz w:val="24"/>
          <w:szCs w:val="24"/>
          <w:lang w:val="cs-CZ"/>
        </w:rPr>
        <w:t>h</w:t>
      </w:r>
      <w:r w:rsidRPr="003D3B86">
        <w:rPr>
          <w:rFonts w:ascii="Times New Roman" w:hAnsi="Times New Roman" w:cs="Times New Roman"/>
          <w:b/>
          <w:bCs/>
          <w:sz w:val="24"/>
          <w:szCs w:val="24"/>
          <w:lang w:val="cs-CZ"/>
        </w:rPr>
        <w:t>azard</w:t>
      </w:r>
      <w:r w:rsidRPr="00153CEC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3DDE87C2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D0B02EF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A7C3C0D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B18A587" w14:textId="77777777" w:rsidR="00352CEE" w:rsidRPr="00153CEC" w:rsidRDefault="00352CEE" w:rsidP="00352C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56D04758" w14:textId="05A5D34F" w:rsidR="00352CEE" w:rsidRDefault="00352CEE" w:rsidP="0089189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5A83C90" w14:textId="77777777" w:rsidR="00455E2C" w:rsidRPr="00153CEC" w:rsidRDefault="00455E2C" w:rsidP="0089189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5D0B079" w14:textId="0377A3EC" w:rsidR="0089189A" w:rsidRPr="00153CEC" w:rsidRDefault="0089189A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FD834A8" w14:textId="4468D30B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47527D0" w14:textId="1D850FBC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4B9697B" w14:textId="2810406B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2840D35" w14:textId="6EFB76E7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00D7527" w14:textId="5F542F1C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BA02C20" w14:textId="0AC99122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1D18018" w14:textId="0D2C0225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C5B0ECB" w14:textId="7C537B47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9AD449C" w14:textId="772DEB36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7A56EF4" w14:textId="609E55B0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54A32FB" w14:textId="7A928C30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31918CD" w14:textId="54D96AFB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3E9F859" w14:textId="77777777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89AE08A" w14:textId="77777777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422F8A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lastRenderedPageBreak/>
        <w:t>I. Odôvodnenie voľby témy</w:t>
      </w:r>
    </w:p>
    <w:p w14:paraId="78A4F083" w14:textId="77777777" w:rsid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Formovanie podnikavého prístupu by malo byť spojené s usilovaním o minimalizáciu nežiaduceho správania, ktoré môže byť pre mladých ľudí usilujúcich sa o budovanie svojej profesijnej budúcnosti škodlivé. Medzi takéto správanie patrí hazard, ktorý oslabuje ekonomickú pozíciu tých, ktorí sa k nemu uchyľujú, a často vedie k závislosti. V súčasnosti v čase digitálnej dostupnosti av období pandémie sa silne rozvíja online hazard. Predstavuje vážnu hrozbu pre mladých ľudí, ktorí hľadajú jednoduché spôsoby, ako zbohatnúť a baviť sa. Okrem toho je cesta k závislosti na hazarde pre mladých ľudí trochu odlišná a jednoduchšia ako u dospelých. Preto by vzdelávanie formujúce podnikateľské kompetencie malo zahŕňať aj upozorňovanie na nebezpečenstvo spojené s hazardom.</w:t>
      </w:r>
    </w:p>
    <w:p w14:paraId="55ACD3D8" w14:textId="77777777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14:paraId="6AABBE62" w14:textId="77777777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422F8A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II. Všeobecné ciele vzdelávania:</w:t>
      </w:r>
    </w:p>
    <w:p w14:paraId="59B3ABE9" w14:textId="77777777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sym w:font="Symbol" w:char="F02D"/>
      </w: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odovzdať znalosti na tému nebezpečenstvo, akým hazard je,</w:t>
      </w:r>
    </w:p>
    <w:p w14:paraId="5CD70294" w14:textId="77777777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sym w:font="Symbol" w:char="F02D"/>
      </w: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predstaviť symptómy a fázy závislosti na hazarde,</w:t>
      </w:r>
    </w:p>
    <w:p w14:paraId="3F8AC80D" w14:textId="77777777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sym w:font="Symbol" w:char="F02D"/>
      </w: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odovzdať informácie, kde mládež môže hľadať pomoc v prípade finančných ťažkostí a behaviorálnych závislostí.</w:t>
      </w:r>
    </w:p>
    <w:p w14:paraId="4A295DDC" w14:textId="77777777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14:paraId="3002912C" w14:textId="300A981E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</w:pPr>
      <w:r w:rsidRPr="00422F8A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III. Tematický rozsah hodiny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:</w:t>
      </w:r>
    </w:p>
    <w:p w14:paraId="6D880D10" w14:textId="77777777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sym w:font="Symbol" w:char="F02D"/>
      </w: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Hazard – pokus o definíciu,</w:t>
      </w:r>
    </w:p>
    <w:p w14:paraId="176A14FA" w14:textId="77777777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sym w:font="Symbol" w:char="F02D"/>
      </w: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Hazard – prečo je nebezpečný?,</w:t>
      </w:r>
    </w:p>
    <w:p w14:paraId="5BB37F87" w14:textId="77777777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sym w:font="Symbol" w:char="F02D"/>
      </w: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Získavanie a nakupovanie virtuálnych predmetov ako forma mäkkého hazardu,</w:t>
      </w:r>
    </w:p>
    <w:p w14:paraId="10304D8A" w14:textId="77777777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sym w:font="Symbol" w:char="F02D"/>
      </w: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Fáza závislosti na hazarde</w:t>
      </w:r>
    </w:p>
    <w:p w14:paraId="281B6566" w14:textId="77777777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sym w:font="Symbol" w:char="F02D"/>
      </w: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Ako si poradiť s finančnými problémami a závislosťou na hazarde.</w:t>
      </w:r>
    </w:p>
    <w:p w14:paraId="3E0DD1B9" w14:textId="77777777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IV. Metódy vedenia hodiny</w:t>
      </w:r>
    </w:p>
    <w:p w14:paraId="33336D9D" w14:textId="77777777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sym w:font="Symbol" w:char="F02D"/>
      </w: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Mini prednáška (na základe prezentácie)</w:t>
      </w:r>
    </w:p>
    <w:p w14:paraId="5700FDD8" w14:textId="77777777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sym w:font="Symbol" w:char="F02D"/>
      </w: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Učebné pomôcky – interaktívne video</w:t>
      </w:r>
    </w:p>
    <w:p w14:paraId="5C173131" w14:textId="1B6F8CFD" w:rsid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sym w:font="Symbol" w:char="F02D"/>
      </w: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Práca v</w:t>
      </w:r>
      <w:r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 </w:t>
      </w: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skupine</w:t>
      </w:r>
    </w:p>
    <w:p w14:paraId="217A7218" w14:textId="77777777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</w:p>
    <w:p w14:paraId="2180945D" w14:textId="77777777" w:rsid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422F8A">
        <w:rPr>
          <w:rFonts w:ascii="Times New Roman" w:eastAsia="Times New Roman" w:hAnsi="Times New Roman" w:cs="Times New Roman"/>
          <w:b/>
          <w:sz w:val="24"/>
          <w:szCs w:val="24"/>
          <w:lang w:val="sk-SK" w:eastAsia="pl-PL"/>
        </w:rPr>
        <w:t>ÚLOHA:</w:t>
      </w:r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</w:p>
    <w:p w14:paraId="00C709F5" w14:textId="5CC86E14" w:rsidR="00422F8A" w:rsidRPr="00422F8A" w:rsidRDefault="00422F8A" w:rsidP="0042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bookmarkStart w:id="0" w:name="_GoBack"/>
      <w:bookmarkEnd w:id="0"/>
      <w:r w:rsidRPr="00422F8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Zamyslite sa, na koho sa môže obrátiť so žiadosťou o pomoc osoba, ktorá sa stretáva s finančnými ťažkosťami alebo/a závislosťou na hazarde. Prezentujte svoje nápady triede a vypočujte si nápady svojich kamarátov. Pokúste sa ich vyhodnotiť a poukázať na tie obzvlášť pomocné. Nápady, ktoré budú vyhodnotené ako pomocné pre postupovanie v prípade finančných problémov alebo/a závislosti na hazarde, učiteľ napíše na flipchart.</w:t>
      </w:r>
    </w:p>
    <w:p w14:paraId="2E5FD782" w14:textId="77777777" w:rsidR="00422F8A" w:rsidRPr="00422F8A" w:rsidRDefault="00422F8A" w:rsidP="00422F8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sectPr w:rsidR="00422F8A" w:rsidRPr="00422F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030E8" w14:textId="77777777" w:rsidR="009B597A" w:rsidRDefault="009B597A" w:rsidP="00455E2C">
      <w:pPr>
        <w:spacing w:after="0" w:line="240" w:lineRule="auto"/>
      </w:pPr>
      <w:r>
        <w:separator/>
      </w:r>
    </w:p>
  </w:endnote>
  <w:endnote w:type="continuationSeparator" w:id="0">
    <w:p w14:paraId="1A95B661" w14:textId="77777777" w:rsidR="009B597A" w:rsidRDefault="009B597A" w:rsidP="0045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4360E" w14:textId="77777777" w:rsidR="00455E2C" w:rsidRDefault="00455E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8E200" w14:textId="4800FE43" w:rsidR="00455E2C" w:rsidRDefault="00455E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9271E7D" wp14:editId="36A20991">
          <wp:simplePos x="0" y="0"/>
          <wp:positionH relativeFrom="column">
            <wp:posOffset>1684655</wp:posOffset>
          </wp:positionH>
          <wp:positionV relativeFrom="paragraph">
            <wp:posOffset>-89535</wp:posOffset>
          </wp:positionV>
          <wp:extent cx="1744278" cy="556968"/>
          <wp:effectExtent l="0" t="0" r="8890" b="0"/>
          <wp:wrapTight wrapText="bothSides">
            <wp:wrapPolygon edited="0">
              <wp:start x="0" y="0"/>
              <wp:lineTo x="0" y="20689"/>
              <wp:lineTo x="21474" y="20689"/>
              <wp:lineTo x="21474" y="0"/>
              <wp:lineTo x="0" y="0"/>
            </wp:wrapPolygon>
          </wp:wrapTight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78" cy="55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F8947" w14:textId="77777777" w:rsidR="00455E2C" w:rsidRDefault="00455E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0CAE7" w14:textId="77777777" w:rsidR="009B597A" w:rsidRDefault="009B597A" w:rsidP="00455E2C">
      <w:pPr>
        <w:spacing w:after="0" w:line="240" w:lineRule="auto"/>
      </w:pPr>
      <w:r>
        <w:separator/>
      </w:r>
    </w:p>
  </w:footnote>
  <w:footnote w:type="continuationSeparator" w:id="0">
    <w:p w14:paraId="058B37A8" w14:textId="77777777" w:rsidR="009B597A" w:rsidRDefault="009B597A" w:rsidP="0045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72B5A" w14:textId="77777777" w:rsidR="00455E2C" w:rsidRDefault="00455E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59358" w14:textId="77777777" w:rsidR="00455E2C" w:rsidRDefault="00455E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6628F" w14:textId="77777777" w:rsidR="00455E2C" w:rsidRDefault="00455E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FA5"/>
    <w:multiLevelType w:val="hybridMultilevel"/>
    <w:tmpl w:val="9D7C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070C9"/>
    <w:multiLevelType w:val="hybridMultilevel"/>
    <w:tmpl w:val="339690F2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03D50CB"/>
    <w:multiLevelType w:val="hybridMultilevel"/>
    <w:tmpl w:val="7C16C4F8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5403655"/>
    <w:multiLevelType w:val="hybridMultilevel"/>
    <w:tmpl w:val="36782C6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A3770"/>
    <w:multiLevelType w:val="multilevel"/>
    <w:tmpl w:val="E22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0E7DA5"/>
    <w:multiLevelType w:val="hybridMultilevel"/>
    <w:tmpl w:val="D5F6B8A0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9B04A60"/>
    <w:multiLevelType w:val="hybridMultilevel"/>
    <w:tmpl w:val="CD68BF64"/>
    <w:lvl w:ilvl="0" w:tplc="10E8041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B32F3B"/>
    <w:multiLevelType w:val="multilevel"/>
    <w:tmpl w:val="699E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60"/>
    <w:rsid w:val="0004346E"/>
    <w:rsid w:val="00122E94"/>
    <w:rsid w:val="00153CEC"/>
    <w:rsid w:val="001C62B0"/>
    <w:rsid w:val="00261DE1"/>
    <w:rsid w:val="00305237"/>
    <w:rsid w:val="00352CEE"/>
    <w:rsid w:val="00385CCD"/>
    <w:rsid w:val="003D3B86"/>
    <w:rsid w:val="00422F8A"/>
    <w:rsid w:val="0042307A"/>
    <w:rsid w:val="004307DD"/>
    <w:rsid w:val="00455E2C"/>
    <w:rsid w:val="004741AE"/>
    <w:rsid w:val="004D6D17"/>
    <w:rsid w:val="00502704"/>
    <w:rsid w:val="005310FE"/>
    <w:rsid w:val="00575387"/>
    <w:rsid w:val="00584E30"/>
    <w:rsid w:val="005C3E6F"/>
    <w:rsid w:val="006122A8"/>
    <w:rsid w:val="006938A9"/>
    <w:rsid w:val="006C09FF"/>
    <w:rsid w:val="0077491A"/>
    <w:rsid w:val="007D65FF"/>
    <w:rsid w:val="007F52E7"/>
    <w:rsid w:val="0089189A"/>
    <w:rsid w:val="008F5EE7"/>
    <w:rsid w:val="00900F5F"/>
    <w:rsid w:val="00956F61"/>
    <w:rsid w:val="009B597A"/>
    <w:rsid w:val="00A03760"/>
    <w:rsid w:val="00A11504"/>
    <w:rsid w:val="00AF4A93"/>
    <w:rsid w:val="00BD432C"/>
    <w:rsid w:val="00BF4D1E"/>
    <w:rsid w:val="00C04FF3"/>
    <w:rsid w:val="00C878DE"/>
    <w:rsid w:val="00CB5BAA"/>
    <w:rsid w:val="00CB5D13"/>
    <w:rsid w:val="00CD43EE"/>
    <w:rsid w:val="00CE7ECF"/>
    <w:rsid w:val="00CF1A93"/>
    <w:rsid w:val="00D04C70"/>
    <w:rsid w:val="00DA4F65"/>
    <w:rsid w:val="00DB2FDD"/>
    <w:rsid w:val="00DE3C9D"/>
    <w:rsid w:val="00DF44C8"/>
    <w:rsid w:val="00E7131D"/>
    <w:rsid w:val="00EF5AD4"/>
    <w:rsid w:val="00F0537B"/>
    <w:rsid w:val="00F37D64"/>
    <w:rsid w:val="00F5253A"/>
    <w:rsid w:val="00F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31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89A"/>
    <w:pPr>
      <w:spacing w:line="25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89189A"/>
  </w:style>
  <w:style w:type="paragraph" w:styleId="Nagwek">
    <w:name w:val="header"/>
    <w:basedOn w:val="Normalny"/>
    <w:link w:val="NagwekZnak"/>
    <w:uiPriority w:val="99"/>
    <w:unhideWhenUsed/>
    <w:rsid w:val="0045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2C"/>
  </w:style>
  <w:style w:type="paragraph" w:styleId="Stopka">
    <w:name w:val="footer"/>
    <w:basedOn w:val="Normalny"/>
    <w:link w:val="StopkaZnak"/>
    <w:uiPriority w:val="99"/>
    <w:unhideWhenUsed/>
    <w:rsid w:val="0045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2C"/>
  </w:style>
  <w:style w:type="paragraph" w:styleId="Tekstdymka">
    <w:name w:val="Balloon Text"/>
    <w:basedOn w:val="Normalny"/>
    <w:link w:val="TekstdymkaZnak"/>
    <w:uiPriority w:val="99"/>
    <w:semiHidden/>
    <w:unhideWhenUsed/>
    <w:rsid w:val="0042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F8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22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22F8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422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89A"/>
    <w:pPr>
      <w:spacing w:line="25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89189A"/>
  </w:style>
  <w:style w:type="paragraph" w:styleId="Nagwek">
    <w:name w:val="header"/>
    <w:basedOn w:val="Normalny"/>
    <w:link w:val="NagwekZnak"/>
    <w:uiPriority w:val="99"/>
    <w:unhideWhenUsed/>
    <w:rsid w:val="0045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2C"/>
  </w:style>
  <w:style w:type="paragraph" w:styleId="Stopka">
    <w:name w:val="footer"/>
    <w:basedOn w:val="Normalny"/>
    <w:link w:val="StopkaZnak"/>
    <w:uiPriority w:val="99"/>
    <w:unhideWhenUsed/>
    <w:rsid w:val="0045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2C"/>
  </w:style>
  <w:style w:type="paragraph" w:styleId="Tekstdymka">
    <w:name w:val="Balloon Text"/>
    <w:basedOn w:val="Normalny"/>
    <w:link w:val="TekstdymkaZnak"/>
    <w:uiPriority w:val="99"/>
    <w:semiHidden/>
    <w:unhideWhenUsed/>
    <w:rsid w:val="0042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F8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22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22F8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42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20</cp:revision>
  <dcterms:created xsi:type="dcterms:W3CDTF">2021-11-09T18:39:00Z</dcterms:created>
  <dcterms:modified xsi:type="dcterms:W3CDTF">2022-10-20T10:03:00Z</dcterms:modified>
</cp:coreProperties>
</file>